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F57" w:rsidRPr="007E0693" w:rsidRDefault="00053F57" w:rsidP="00053F57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E0693">
        <w:rPr>
          <w:i/>
          <w:sz w:val="20"/>
          <w:szCs w:val="20"/>
        </w:rPr>
        <w:t xml:space="preserve">Приложение № </w:t>
      </w:r>
      <w:r>
        <w:rPr>
          <w:i/>
          <w:sz w:val="20"/>
          <w:szCs w:val="20"/>
        </w:rPr>
        <w:t>1</w:t>
      </w:r>
      <w:r w:rsidRPr="007E0693">
        <w:rPr>
          <w:i/>
          <w:sz w:val="20"/>
          <w:szCs w:val="20"/>
        </w:rPr>
        <w:t xml:space="preserve"> к техническим требованиям</w:t>
      </w:r>
    </w:p>
    <w:p w:rsidR="00053F57" w:rsidRPr="007E0693" w:rsidRDefault="00BA6EF9" w:rsidP="00053F57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</w:p>
    <w:p w:rsidR="00053F57" w:rsidRPr="007E0693" w:rsidRDefault="00053F57" w:rsidP="00053F57">
      <w:pPr>
        <w:widowControl w:val="0"/>
        <w:autoSpaceDE w:val="0"/>
        <w:autoSpaceDN w:val="0"/>
        <w:adjustRightInd w:val="0"/>
        <w:rPr>
          <w:i/>
        </w:rPr>
      </w:pPr>
    </w:p>
    <w:p w:rsidR="0005595E" w:rsidRPr="000C447B" w:rsidRDefault="0005595E" w:rsidP="0005595E">
      <w:pPr>
        <w:autoSpaceDE w:val="0"/>
        <w:autoSpaceDN w:val="0"/>
        <w:adjustRightInd w:val="0"/>
      </w:pPr>
      <w:r w:rsidRPr="000C447B">
        <w:rPr>
          <w:b/>
          <w:bCs/>
        </w:rPr>
        <w:t>Организация</w:t>
      </w:r>
      <w:r w:rsidRPr="000C447B">
        <w:rPr>
          <w:b/>
          <w:bCs/>
        </w:rPr>
        <w:tab/>
      </w:r>
      <w:bookmarkStart w:id="0" w:name="_GoBack"/>
      <w:bookmarkEnd w:id="0"/>
      <w:r w:rsidRPr="000C447B">
        <w:t>АО</w:t>
      </w:r>
      <w:r w:rsidRPr="000C447B">
        <w:rPr>
          <w:b/>
          <w:bCs/>
        </w:rPr>
        <w:t xml:space="preserve"> </w:t>
      </w:r>
      <w:r w:rsidRPr="000C447B">
        <w:t>ДРСК</w:t>
      </w:r>
    </w:p>
    <w:p w:rsidR="0005595E" w:rsidRPr="000C447B" w:rsidRDefault="0005595E" w:rsidP="0005595E">
      <w:pPr>
        <w:autoSpaceDE w:val="0"/>
        <w:autoSpaceDN w:val="0"/>
        <w:adjustRightInd w:val="0"/>
        <w:outlineLvl w:val="0"/>
        <w:rPr>
          <w:b/>
          <w:bCs/>
        </w:rPr>
      </w:pPr>
      <w:r w:rsidRPr="000C447B">
        <w:rPr>
          <w:b/>
          <w:bCs/>
        </w:rPr>
        <w:t>Филиал</w:t>
      </w:r>
      <w:r w:rsidRPr="000C447B">
        <w:rPr>
          <w:b/>
          <w:bCs/>
        </w:rPr>
        <w:tab/>
      </w:r>
      <w:r w:rsidRPr="000C447B">
        <w:rPr>
          <w:b/>
          <w:bCs/>
        </w:rPr>
        <w:tab/>
      </w:r>
      <w:r w:rsidRPr="000C447B">
        <w:t>ХЭС</w:t>
      </w:r>
    </w:p>
    <w:p w:rsidR="0005595E" w:rsidRPr="000C447B" w:rsidRDefault="0005595E" w:rsidP="0005595E">
      <w:pPr>
        <w:autoSpaceDE w:val="0"/>
        <w:autoSpaceDN w:val="0"/>
        <w:adjustRightInd w:val="0"/>
        <w:outlineLvl w:val="0"/>
        <w:rPr>
          <w:b/>
          <w:bCs/>
        </w:rPr>
      </w:pPr>
      <w:r w:rsidRPr="000C447B">
        <w:rPr>
          <w:b/>
          <w:bCs/>
        </w:rPr>
        <w:t>СП ЦЭС</w:t>
      </w:r>
      <w:r w:rsidRPr="000C447B">
        <w:rPr>
          <w:b/>
          <w:bCs/>
        </w:rPr>
        <w:tab/>
      </w:r>
      <w:r w:rsidRPr="000C447B">
        <w:rPr>
          <w:b/>
          <w:bCs/>
        </w:rPr>
        <w:tab/>
      </w:r>
      <w:r w:rsidR="00F736D6" w:rsidRPr="00F736D6">
        <w:rPr>
          <w:bCs/>
        </w:rPr>
        <w:t>АХО</w:t>
      </w:r>
    </w:p>
    <w:p w:rsidR="0005595E" w:rsidRPr="00CB570C" w:rsidRDefault="0005595E" w:rsidP="00F92D05">
      <w:pPr>
        <w:autoSpaceDE w:val="0"/>
        <w:autoSpaceDN w:val="0"/>
        <w:adjustRightInd w:val="0"/>
        <w:spacing w:line="240" w:lineRule="atLeast"/>
        <w:ind w:left="2127" w:hanging="2127"/>
      </w:pPr>
      <w:r w:rsidRPr="000C447B">
        <w:rPr>
          <w:b/>
          <w:bCs/>
        </w:rPr>
        <w:t>Объект</w:t>
      </w:r>
      <w:r w:rsidR="00F92D05">
        <w:tab/>
      </w:r>
      <w:r w:rsidR="00431BD9">
        <w:t xml:space="preserve">Инв. № НВ000605 Пристройка здания </w:t>
      </w:r>
      <w:r w:rsidR="00CB570C" w:rsidRPr="00CB570C">
        <w:t>АСДУ (Лабораторный корпус управления ЛИТ А1)</w:t>
      </w:r>
    </w:p>
    <w:p w:rsidR="0005595E" w:rsidRPr="000C447B" w:rsidRDefault="0005595E" w:rsidP="0005595E">
      <w:pPr>
        <w:autoSpaceDE w:val="0"/>
        <w:autoSpaceDN w:val="0"/>
        <w:adjustRightInd w:val="0"/>
        <w:spacing w:line="0" w:lineRule="atLeast"/>
      </w:pPr>
    </w:p>
    <w:p w:rsidR="0005595E" w:rsidRPr="000C447B" w:rsidRDefault="0005595E" w:rsidP="0005595E">
      <w:pPr>
        <w:jc w:val="center"/>
        <w:rPr>
          <w:b/>
        </w:rPr>
      </w:pPr>
      <w:r w:rsidRPr="000C447B">
        <w:rPr>
          <w:b/>
        </w:rPr>
        <w:t>ВЕДОМОСТЬ ДЕФЕКТОВ И ОБЪЕМОВ РАБОТ</w:t>
      </w:r>
    </w:p>
    <w:p w:rsidR="00CF79FE" w:rsidRDefault="0005595E" w:rsidP="0005595E">
      <w:pPr>
        <w:widowControl w:val="0"/>
        <w:autoSpaceDE w:val="0"/>
        <w:autoSpaceDN w:val="0"/>
        <w:adjustRightInd w:val="0"/>
        <w:jc w:val="both"/>
      </w:pPr>
      <w:r w:rsidRPr="000C447B">
        <w:tab/>
      </w:r>
      <w:r w:rsidR="008C60C6" w:rsidRPr="008C60C6">
        <w:t>Комиссия провела обследование</w:t>
      </w:r>
      <w:r w:rsidR="00CB570C">
        <w:t xml:space="preserve"> пристройки здания (ОДИАС)</w:t>
      </w:r>
      <w:r w:rsidR="008C60C6" w:rsidRPr="008C60C6">
        <w:t xml:space="preserve">, вследствие чего приняла решение о необходимости проведения следующего объема работ по ремонту подрядным способом. </w:t>
      </w:r>
    </w:p>
    <w:p w:rsidR="0005595E" w:rsidRPr="000C447B" w:rsidRDefault="008C60C6" w:rsidP="0005595E">
      <w:pPr>
        <w:widowControl w:val="0"/>
        <w:autoSpaceDE w:val="0"/>
        <w:autoSpaceDN w:val="0"/>
        <w:adjustRightInd w:val="0"/>
        <w:jc w:val="both"/>
      </w:pPr>
      <w:r w:rsidRPr="008C60C6">
        <w:t xml:space="preserve">                                               </w:t>
      </w:r>
    </w:p>
    <w:tbl>
      <w:tblPr>
        <w:tblW w:w="518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2401"/>
        <w:gridCol w:w="850"/>
        <w:gridCol w:w="1136"/>
        <w:gridCol w:w="730"/>
        <w:gridCol w:w="1132"/>
        <w:gridCol w:w="3392"/>
      </w:tblGrid>
      <w:tr w:rsidR="008C60C6" w:rsidRPr="00F74360" w:rsidTr="001F0453">
        <w:tc>
          <w:tcPr>
            <w:tcW w:w="282" w:type="pct"/>
            <w:vAlign w:val="center"/>
          </w:tcPr>
          <w:p w:rsidR="008C60C6" w:rsidRPr="00F74360" w:rsidRDefault="008C60C6" w:rsidP="00ED7D03">
            <w:pPr>
              <w:jc w:val="center"/>
              <w:rPr>
                <w:b/>
              </w:rPr>
            </w:pPr>
            <w:r w:rsidRPr="00F74360">
              <w:rPr>
                <w:b/>
              </w:rPr>
              <w:t>№ п/п</w:t>
            </w:r>
          </w:p>
        </w:tc>
        <w:tc>
          <w:tcPr>
            <w:tcW w:w="1175" w:type="pct"/>
            <w:vAlign w:val="center"/>
          </w:tcPr>
          <w:p w:rsidR="008C60C6" w:rsidRPr="00F74360" w:rsidRDefault="008C60C6" w:rsidP="00ED7D03">
            <w:pPr>
              <w:jc w:val="center"/>
              <w:rPr>
                <w:b/>
              </w:rPr>
            </w:pPr>
            <w:r w:rsidRPr="00F74360">
              <w:rPr>
                <w:b/>
              </w:rPr>
              <w:t>Обнаруженные дефекты</w:t>
            </w:r>
          </w:p>
        </w:tc>
        <w:tc>
          <w:tcPr>
            <w:tcW w:w="416" w:type="pct"/>
            <w:vAlign w:val="center"/>
          </w:tcPr>
          <w:p w:rsidR="008C60C6" w:rsidRPr="00F74360" w:rsidRDefault="008C60C6" w:rsidP="00ED7D03">
            <w:pPr>
              <w:jc w:val="center"/>
              <w:rPr>
                <w:b/>
              </w:rPr>
            </w:pPr>
            <w:r w:rsidRPr="00F74360">
              <w:rPr>
                <w:b/>
              </w:rPr>
              <w:t>Ед.</w:t>
            </w:r>
            <w:r>
              <w:rPr>
                <w:b/>
              </w:rPr>
              <w:t xml:space="preserve"> </w:t>
            </w:r>
            <w:r w:rsidRPr="00F74360">
              <w:rPr>
                <w:b/>
              </w:rPr>
              <w:t>изм.</w:t>
            </w:r>
          </w:p>
        </w:tc>
        <w:tc>
          <w:tcPr>
            <w:tcW w:w="556" w:type="pct"/>
            <w:vAlign w:val="center"/>
          </w:tcPr>
          <w:p w:rsidR="008C60C6" w:rsidRPr="00F74360" w:rsidRDefault="008C60C6" w:rsidP="00ED7D03">
            <w:pPr>
              <w:jc w:val="center"/>
              <w:rPr>
                <w:b/>
              </w:rPr>
            </w:pPr>
            <w:r w:rsidRPr="00F74360">
              <w:rPr>
                <w:b/>
              </w:rPr>
              <w:t>Кол-во</w:t>
            </w:r>
          </w:p>
        </w:tc>
        <w:tc>
          <w:tcPr>
            <w:tcW w:w="2571" w:type="pct"/>
            <w:gridSpan w:val="3"/>
            <w:vAlign w:val="center"/>
          </w:tcPr>
          <w:p w:rsidR="008C60C6" w:rsidRPr="00F74360" w:rsidRDefault="008C60C6" w:rsidP="00ED7D03">
            <w:pPr>
              <w:jc w:val="center"/>
              <w:rPr>
                <w:b/>
              </w:rPr>
            </w:pPr>
            <w:r w:rsidRPr="00F74360">
              <w:rPr>
                <w:b/>
              </w:rPr>
              <w:t>Наименование работ</w:t>
            </w:r>
          </w:p>
        </w:tc>
      </w:tr>
      <w:tr w:rsidR="00E35390" w:rsidRPr="00F74360" w:rsidTr="001F0453">
        <w:tc>
          <w:tcPr>
            <w:tcW w:w="282" w:type="pct"/>
            <w:vAlign w:val="center"/>
          </w:tcPr>
          <w:p w:rsidR="00E35390" w:rsidRPr="00F74360" w:rsidRDefault="00E35390" w:rsidP="00ED7D03">
            <w:pPr>
              <w:jc w:val="center"/>
              <w:rPr>
                <w:b/>
              </w:rPr>
            </w:pPr>
          </w:p>
        </w:tc>
        <w:tc>
          <w:tcPr>
            <w:tcW w:w="1175" w:type="pct"/>
            <w:vAlign w:val="center"/>
          </w:tcPr>
          <w:p w:rsidR="00E35390" w:rsidRPr="00F74360" w:rsidRDefault="00E35390" w:rsidP="00ED7D03">
            <w:pPr>
              <w:jc w:val="center"/>
              <w:rPr>
                <w:b/>
              </w:rPr>
            </w:pPr>
          </w:p>
        </w:tc>
        <w:tc>
          <w:tcPr>
            <w:tcW w:w="416" w:type="pct"/>
            <w:vAlign w:val="center"/>
          </w:tcPr>
          <w:p w:rsidR="00E35390" w:rsidRPr="00F74360" w:rsidRDefault="00E35390" w:rsidP="00ED7D03">
            <w:pPr>
              <w:jc w:val="center"/>
              <w:rPr>
                <w:b/>
              </w:rPr>
            </w:pPr>
          </w:p>
        </w:tc>
        <w:tc>
          <w:tcPr>
            <w:tcW w:w="556" w:type="pct"/>
            <w:vAlign w:val="center"/>
          </w:tcPr>
          <w:p w:rsidR="00E35390" w:rsidRPr="00F74360" w:rsidRDefault="00E35390" w:rsidP="00ED7D03">
            <w:pPr>
              <w:jc w:val="center"/>
              <w:rPr>
                <w:b/>
              </w:rPr>
            </w:pPr>
          </w:p>
        </w:tc>
        <w:tc>
          <w:tcPr>
            <w:tcW w:w="2571" w:type="pct"/>
            <w:gridSpan w:val="3"/>
            <w:vAlign w:val="center"/>
          </w:tcPr>
          <w:p w:rsidR="00E35390" w:rsidRPr="00E35390" w:rsidRDefault="00E35390" w:rsidP="00E35390">
            <w:pPr>
              <w:jc w:val="right"/>
              <w:rPr>
                <w:b/>
                <w:u w:val="single"/>
              </w:rPr>
            </w:pPr>
            <w:r w:rsidRPr="00E35390">
              <w:rPr>
                <w:b/>
                <w:u w:val="single"/>
              </w:rPr>
              <w:t>Демонтажные работы</w:t>
            </w:r>
          </w:p>
        </w:tc>
      </w:tr>
      <w:tr w:rsidR="00BB263B" w:rsidRPr="00F74360" w:rsidTr="00CF7B50">
        <w:trPr>
          <w:trHeight w:val="70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 w:val="restart"/>
          </w:tcPr>
          <w:p w:rsidR="00BB263B" w:rsidRPr="00F74360" w:rsidRDefault="00E35390" w:rsidP="00BB263B">
            <w:pPr>
              <w:jc w:val="both"/>
            </w:pPr>
            <w:r>
              <w:t>Существующая эвакуационная лестница не соответствует требованиям НТД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т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2,279</w:t>
            </w:r>
          </w:p>
        </w:tc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CF7B50">
            <w:pPr>
              <w:jc w:val="both"/>
            </w:pPr>
            <w:r w:rsidRPr="00CF7B50">
              <w:t>Демонтаж лестниц прямолинейных и криволинейных, пожарных с ограждением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т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1,7897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CF7B50">
            <w:pPr>
              <w:jc w:val="both"/>
            </w:pPr>
            <w:r w:rsidRPr="00CF7B50">
              <w:t>Демонтаж площадок с настилом и ограждением из листовой, рифленой, просечной и круглой стали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0D5AF8" w:rsidRDefault="00BB263B" w:rsidP="00CF7B50">
            <w:pPr>
              <w:jc w:val="center"/>
            </w:pPr>
            <w:r w:rsidRPr="000D5AF8">
              <w:t>м3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0D5AF8" w:rsidRDefault="00BB263B" w:rsidP="00CF7B50">
            <w:pPr>
              <w:jc w:val="center"/>
            </w:pPr>
            <w:r w:rsidRPr="000D5AF8">
              <w:t>0,6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0D5AF8" w:rsidRDefault="000D5AF8" w:rsidP="000D5AF8">
            <w:pPr>
              <w:jc w:val="both"/>
            </w:pPr>
            <w:r w:rsidRPr="000D5AF8">
              <w:t>Демонтаж</w:t>
            </w:r>
            <w:r w:rsidR="00BB263B" w:rsidRPr="000D5AF8">
              <w:t xml:space="preserve"> отдельных участков кирпичных стен и проемов в кирпичных стенах при объеме кладки в одном месте: до 5 м3</w:t>
            </w:r>
          </w:p>
        </w:tc>
      </w:tr>
      <w:tr w:rsidR="00D827B8" w:rsidRPr="00F74360" w:rsidTr="00CF7B50">
        <w:trPr>
          <w:trHeight w:val="269"/>
        </w:trPr>
        <w:tc>
          <w:tcPr>
            <w:tcW w:w="282" w:type="pct"/>
            <w:vAlign w:val="center"/>
          </w:tcPr>
          <w:p w:rsidR="00D827B8" w:rsidRPr="00F74360" w:rsidRDefault="00D827B8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</w:tcPr>
          <w:p w:rsidR="00D827B8" w:rsidRPr="00F74360" w:rsidRDefault="00D827B8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B9" w:rsidRDefault="00DD533D" w:rsidP="00CF7B50">
            <w:pPr>
              <w:jc w:val="center"/>
            </w:pPr>
            <w:r>
              <w:t>рама шт./</w:t>
            </w:r>
          </w:p>
          <w:p w:rsidR="00D827B8" w:rsidRPr="000D5AF8" w:rsidRDefault="00DD533D" w:rsidP="00CF7B50">
            <w:pPr>
              <w:jc w:val="center"/>
            </w:pPr>
            <w:r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7B8" w:rsidRPr="000D5AF8" w:rsidRDefault="00DD533D" w:rsidP="00CF7B50">
            <w:pPr>
              <w:jc w:val="center"/>
            </w:pPr>
            <w:r>
              <w:t>2/4,64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B8" w:rsidRPr="000D5AF8" w:rsidRDefault="00D827B8" w:rsidP="000D5AF8">
            <w:pPr>
              <w:jc w:val="both"/>
            </w:pPr>
            <w:r>
              <w:t>Демонтаж деревянного оконного проема (двойная рама)</w:t>
            </w:r>
            <w:r w:rsidR="00DD533D">
              <w:t xml:space="preserve"> </w:t>
            </w:r>
            <w:r w:rsidR="00DD533D" w:rsidRPr="00DD533D">
              <w:rPr>
                <w:i/>
              </w:rPr>
              <w:t>2000 х 1160мм</w:t>
            </w:r>
          </w:p>
        </w:tc>
      </w:tr>
      <w:tr w:rsidR="00D827B8" w:rsidRPr="00F74360" w:rsidTr="00CF7B50">
        <w:trPr>
          <w:trHeight w:val="269"/>
        </w:trPr>
        <w:tc>
          <w:tcPr>
            <w:tcW w:w="282" w:type="pct"/>
            <w:vAlign w:val="center"/>
          </w:tcPr>
          <w:p w:rsidR="00D827B8" w:rsidRPr="00F74360" w:rsidRDefault="00D827B8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</w:tcPr>
          <w:p w:rsidR="00D827B8" w:rsidRPr="00F74360" w:rsidRDefault="00D827B8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7B8" w:rsidRPr="000D5AF8" w:rsidRDefault="00DD533D" w:rsidP="00CF7B50">
            <w:pPr>
              <w:jc w:val="center"/>
            </w:pPr>
            <w:r>
              <w:t>шт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7B8" w:rsidRPr="000D5AF8" w:rsidRDefault="00DD533D" w:rsidP="00CF7B50">
            <w:pPr>
              <w:jc w:val="center"/>
            </w:pPr>
            <w:r>
              <w:t>1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B8" w:rsidRDefault="00D827B8" w:rsidP="000D5AF8">
            <w:pPr>
              <w:jc w:val="both"/>
            </w:pPr>
            <w:r>
              <w:t>Демонтаж оконного кондиционера</w:t>
            </w:r>
          </w:p>
        </w:tc>
      </w:tr>
      <w:tr w:rsidR="00D827B8" w:rsidRPr="00F74360" w:rsidTr="00CF7B50">
        <w:trPr>
          <w:trHeight w:val="269"/>
        </w:trPr>
        <w:tc>
          <w:tcPr>
            <w:tcW w:w="282" w:type="pct"/>
            <w:vAlign w:val="center"/>
          </w:tcPr>
          <w:p w:rsidR="00D827B8" w:rsidRPr="00F74360" w:rsidRDefault="00D827B8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</w:tcPr>
          <w:p w:rsidR="00D827B8" w:rsidRPr="00F74360" w:rsidRDefault="00D827B8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7B8" w:rsidRPr="000D5AF8" w:rsidRDefault="00356554" w:rsidP="00CF7B50">
            <w:pPr>
              <w:jc w:val="center"/>
            </w:pPr>
            <w:r>
              <w:t>шт/т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7B8" w:rsidRPr="000D5AF8" w:rsidRDefault="00356554" w:rsidP="00CF7B50">
            <w:pPr>
              <w:jc w:val="center"/>
            </w:pPr>
            <w:r>
              <w:t>1/ 0,06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7B8" w:rsidRDefault="00D827B8" w:rsidP="000D5AF8">
            <w:pPr>
              <w:jc w:val="both"/>
            </w:pPr>
            <w:r>
              <w:t>Демонтаж оконной решетки</w:t>
            </w:r>
          </w:p>
        </w:tc>
      </w:tr>
      <w:tr w:rsidR="007401E7" w:rsidRPr="00F74360" w:rsidTr="00CF7B50">
        <w:trPr>
          <w:trHeight w:val="269"/>
        </w:trPr>
        <w:tc>
          <w:tcPr>
            <w:tcW w:w="282" w:type="pct"/>
            <w:vAlign w:val="center"/>
          </w:tcPr>
          <w:p w:rsidR="007401E7" w:rsidRPr="00F74360" w:rsidRDefault="007401E7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 w:val="restart"/>
          </w:tcPr>
          <w:p w:rsidR="007401E7" w:rsidRPr="00F74360" w:rsidRDefault="007401E7" w:rsidP="00BB263B">
            <w:r>
              <w:t>Отсутствие заезда к месту производства работ, необходим демонтаж ограждения с последующим восстановлением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1E7" w:rsidRDefault="005F49FC" w:rsidP="007401E7">
            <w:pPr>
              <w:jc w:val="center"/>
            </w:pPr>
            <w:r>
              <w:t>панелей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1E7" w:rsidRDefault="005F49FC" w:rsidP="00CF7B50">
            <w:pPr>
              <w:jc w:val="center"/>
            </w:pPr>
            <w:r>
              <w:t>2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1E7" w:rsidRDefault="005F49FC" w:rsidP="000D5AF8">
            <w:pPr>
              <w:jc w:val="both"/>
            </w:pPr>
            <w:r>
              <w:t>Демонтаж (резка) металлических панелей</w:t>
            </w:r>
            <w:r w:rsidR="007401E7">
              <w:t xml:space="preserve"> </w:t>
            </w:r>
            <w:r w:rsidR="007401E7" w:rsidRPr="007401E7">
              <w:rPr>
                <w:i/>
              </w:rPr>
              <w:t>(с последующим монтажом)</w:t>
            </w:r>
          </w:p>
        </w:tc>
      </w:tr>
      <w:tr w:rsidR="007401E7" w:rsidRPr="00F74360" w:rsidTr="00CF7B50">
        <w:trPr>
          <w:trHeight w:val="269"/>
        </w:trPr>
        <w:tc>
          <w:tcPr>
            <w:tcW w:w="282" w:type="pct"/>
            <w:vAlign w:val="center"/>
          </w:tcPr>
          <w:p w:rsidR="007401E7" w:rsidRPr="00F74360" w:rsidRDefault="007401E7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7401E7" w:rsidRPr="00F74360" w:rsidRDefault="007401E7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1E7" w:rsidRDefault="007401E7" w:rsidP="00CF7B50">
            <w:pPr>
              <w:jc w:val="center"/>
            </w:pPr>
            <w:r>
              <w:t>шт/т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1E7" w:rsidRDefault="005F49FC" w:rsidP="005F49FC">
            <w:pPr>
              <w:jc w:val="center"/>
            </w:pPr>
            <w:r>
              <w:t>2/0,334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1E7" w:rsidRDefault="007401E7" w:rsidP="005F49FC">
            <w:pPr>
              <w:jc w:val="both"/>
            </w:pPr>
            <w:r>
              <w:t xml:space="preserve">Разборка блоков ж/б – основание ограждения </w:t>
            </w:r>
            <w:r w:rsidR="005F49FC" w:rsidRPr="005F49FC">
              <w:rPr>
                <w:i/>
              </w:rPr>
              <w:t>2500х900</w:t>
            </w:r>
            <w:r w:rsidRPr="005F49FC">
              <w:rPr>
                <w:i/>
              </w:rPr>
              <w:t>х1</w:t>
            </w:r>
            <w:r w:rsidRPr="007401E7">
              <w:rPr>
                <w:i/>
              </w:rPr>
              <w:t>50мм</w:t>
            </w:r>
            <w:r>
              <w:rPr>
                <w:i/>
              </w:rPr>
              <w:t xml:space="preserve"> </w:t>
            </w:r>
            <w:r w:rsidRPr="007401E7">
              <w:rPr>
                <w:i/>
              </w:rPr>
              <w:t>(с последующим монтажом)</w:t>
            </w:r>
          </w:p>
        </w:tc>
      </w:tr>
      <w:tr w:rsidR="002C3183" w:rsidRPr="00F74360" w:rsidTr="00CF7B50">
        <w:trPr>
          <w:trHeight w:val="269"/>
        </w:trPr>
        <w:tc>
          <w:tcPr>
            <w:tcW w:w="282" w:type="pct"/>
            <w:vAlign w:val="center"/>
          </w:tcPr>
          <w:p w:rsidR="002C3183" w:rsidRPr="00F74360" w:rsidRDefault="002C3183" w:rsidP="002C3183">
            <w:pPr>
              <w:ind w:left="360"/>
            </w:pPr>
          </w:p>
        </w:tc>
        <w:tc>
          <w:tcPr>
            <w:tcW w:w="1175" w:type="pct"/>
          </w:tcPr>
          <w:p w:rsidR="002C3183" w:rsidRPr="00F74360" w:rsidRDefault="002C3183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183" w:rsidRPr="00E35390" w:rsidRDefault="002C3183" w:rsidP="00CF7B50">
            <w:pPr>
              <w:jc w:val="center"/>
              <w:rPr>
                <w:highlight w:val="yellow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183" w:rsidRPr="00E35390" w:rsidRDefault="002C3183" w:rsidP="00CF7B50">
            <w:pPr>
              <w:jc w:val="center"/>
              <w:rPr>
                <w:highlight w:val="yellow"/>
              </w:rPr>
            </w:pP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183" w:rsidRPr="002C3183" w:rsidRDefault="002C3183" w:rsidP="002C3183">
            <w:pPr>
              <w:jc w:val="right"/>
              <w:rPr>
                <w:b/>
                <w:highlight w:val="yellow"/>
                <w:u w:val="single"/>
              </w:rPr>
            </w:pPr>
            <w:r w:rsidRPr="002C3183">
              <w:rPr>
                <w:b/>
                <w:u w:val="single"/>
              </w:rPr>
              <w:t>Строительные работы</w:t>
            </w:r>
          </w:p>
        </w:tc>
      </w:tr>
      <w:tr w:rsidR="002C3183" w:rsidRPr="002C3183" w:rsidTr="00CF7B50">
        <w:trPr>
          <w:trHeight w:val="269"/>
        </w:trPr>
        <w:tc>
          <w:tcPr>
            <w:tcW w:w="282" w:type="pct"/>
            <w:vAlign w:val="center"/>
          </w:tcPr>
          <w:p w:rsidR="002C3183" w:rsidRPr="00F74360" w:rsidRDefault="002C3183" w:rsidP="002C3183">
            <w:pPr>
              <w:ind w:left="360"/>
            </w:pPr>
          </w:p>
        </w:tc>
        <w:tc>
          <w:tcPr>
            <w:tcW w:w="1175" w:type="pct"/>
          </w:tcPr>
          <w:p w:rsidR="002C3183" w:rsidRPr="00F74360" w:rsidRDefault="002C3183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183" w:rsidRPr="00E35390" w:rsidRDefault="002C3183" w:rsidP="00CF7B50">
            <w:pPr>
              <w:jc w:val="center"/>
              <w:rPr>
                <w:highlight w:val="yellow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183" w:rsidRPr="00E35390" w:rsidRDefault="002C3183" w:rsidP="00CF7B50">
            <w:pPr>
              <w:jc w:val="center"/>
              <w:rPr>
                <w:highlight w:val="yellow"/>
              </w:rPr>
            </w:pP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183" w:rsidRPr="002C3183" w:rsidRDefault="00E03591" w:rsidP="002C3183">
            <w:pPr>
              <w:jc w:val="right"/>
              <w:rPr>
                <w:b/>
              </w:rPr>
            </w:pPr>
            <w:r w:rsidRPr="00E03591">
              <w:rPr>
                <w:b/>
              </w:rPr>
              <w:t>Устройство свай Св-1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</w:tcPr>
          <w:p w:rsidR="00BB263B" w:rsidRPr="00F74360" w:rsidRDefault="00BB263B" w:rsidP="00BB263B"/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0B06B9" w:rsidP="000B06B9">
            <w:pPr>
              <w:jc w:val="center"/>
            </w:pPr>
            <w:r>
              <w:t>м</w:t>
            </w:r>
            <w:r w:rsidR="00BB263B" w:rsidRPr="00CF7B50"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0,58</w:t>
            </w:r>
          </w:p>
        </w:tc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0C2F89">
            <w:pPr>
              <w:jc w:val="both"/>
            </w:pPr>
            <w:r w:rsidRPr="00CF7B50">
              <w:t>Устройство железобетонных буронабивных свай с бурением скважин вращательным (шнековым) способом диаметром до 600 мм, длина свай до 12 м</w:t>
            </w:r>
            <w:r w:rsidR="00E03591">
              <w:t xml:space="preserve"> </w:t>
            </w:r>
            <w:r w:rsidR="00E03591" w:rsidRPr="00E03591">
              <w:rPr>
                <w:i/>
              </w:rPr>
              <w:t>(Кондуктор инвентарный металлический – 2шт; Бетон тяжелый, класс В25 (М350) – 0,609м3; Каркасы арматурные класса A-I диаметром 12 мм – 0,04т)</w:t>
            </w:r>
          </w:p>
        </w:tc>
      </w:tr>
      <w:tr w:rsidR="00E03591" w:rsidRPr="00F74360" w:rsidTr="00CF7B50">
        <w:trPr>
          <w:trHeight w:val="269"/>
        </w:trPr>
        <w:tc>
          <w:tcPr>
            <w:tcW w:w="282" w:type="pct"/>
            <w:vAlign w:val="center"/>
          </w:tcPr>
          <w:p w:rsidR="00E03591" w:rsidRPr="00F74360" w:rsidRDefault="00E03591" w:rsidP="00E03591">
            <w:pPr>
              <w:ind w:left="360"/>
            </w:pPr>
          </w:p>
        </w:tc>
        <w:tc>
          <w:tcPr>
            <w:tcW w:w="1175" w:type="pct"/>
          </w:tcPr>
          <w:p w:rsidR="00E03591" w:rsidRPr="00F74360" w:rsidRDefault="00E03591" w:rsidP="00BB263B"/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591" w:rsidRPr="00CF7B50" w:rsidRDefault="00E03591" w:rsidP="00CF7B50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591" w:rsidRPr="00CF7B50" w:rsidRDefault="00E03591" w:rsidP="00CF7B50">
            <w:pPr>
              <w:jc w:val="center"/>
            </w:pPr>
          </w:p>
        </w:tc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591" w:rsidRPr="00E03591" w:rsidRDefault="00E03591" w:rsidP="00E03591">
            <w:pPr>
              <w:jc w:val="right"/>
              <w:rPr>
                <w:b/>
              </w:rPr>
            </w:pPr>
            <w:r w:rsidRPr="00E03591">
              <w:rPr>
                <w:b/>
              </w:rPr>
              <w:t>Устройство плиты ПЛИТА Пм-1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 w:val="restart"/>
          </w:tcPr>
          <w:p w:rsidR="00BB263B" w:rsidRPr="00F74360" w:rsidRDefault="00BB263B" w:rsidP="00BB263B"/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м3</w:t>
            </w:r>
            <w:r w:rsidR="00CA2728">
              <w:t>/т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FD1AF2" w:rsidP="00CF7B50">
            <w:pPr>
              <w:jc w:val="center"/>
            </w:pPr>
            <w:r>
              <w:t>1,96</w:t>
            </w:r>
            <w:r w:rsidR="00CA2728">
              <w:t>/0,04</w:t>
            </w:r>
          </w:p>
        </w:tc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3F4AB3">
            <w:pPr>
              <w:jc w:val="both"/>
            </w:pPr>
            <w:r w:rsidRPr="00CF7B50">
              <w:t xml:space="preserve">Разработка грунта вручную в траншеях глубиной </w:t>
            </w:r>
            <w:r w:rsidR="003F4AB3">
              <w:t>50 см с погрузкой в автомобили самосвалы и транспортировкой до 1 км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м3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0,32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D827B8">
            <w:pPr>
              <w:jc w:val="both"/>
            </w:pPr>
            <w:r w:rsidRPr="00CF7B50">
              <w:t xml:space="preserve">Устройство основания под </w:t>
            </w:r>
            <w:r w:rsidR="00D827B8">
              <w:t>плиту</w:t>
            </w:r>
            <w:r w:rsidRPr="00CF7B50">
              <w:t>: щебеночного</w:t>
            </w:r>
            <w:r w:rsidR="00FD1AF2">
              <w:t xml:space="preserve"> марка 800, фракция 20-40мм </w:t>
            </w:r>
            <w:r w:rsidR="00FD1AF2" w:rsidRPr="00FD1AF2">
              <w:t>ГОСТ 8267-93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3</w:t>
            </w:r>
            <w:r w:rsidR="00FD1AF2">
              <w:t>,</w:t>
            </w:r>
            <w:r w:rsidRPr="00CF7B50">
              <w:t>2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FD1AF2">
            <w:pPr>
              <w:jc w:val="both"/>
            </w:pPr>
            <w:r w:rsidRPr="00CF7B50">
              <w:t xml:space="preserve">Установка пароизоляционного слоя из: пленки полиэтиленовой </w:t>
            </w:r>
            <w:r w:rsidR="00FD1AF2" w:rsidRPr="00FD1AF2">
              <w:t xml:space="preserve">толщиной: 0,2-0,5 мм, </w:t>
            </w:r>
            <w:proofErr w:type="spellStart"/>
            <w:r w:rsidR="00FD1AF2" w:rsidRPr="00FD1AF2">
              <w:t>изоловая</w:t>
            </w:r>
            <w:proofErr w:type="spellEnd"/>
            <w:r w:rsidR="008A15B7">
              <w:t xml:space="preserve"> </w:t>
            </w:r>
            <w:r w:rsidR="008A15B7" w:rsidRPr="008A15B7">
              <w:t>ГОСТ 10354-82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 w:val="restart"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м3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3</w:t>
            </w:r>
            <w:r w:rsidR="00FD1AF2">
              <w:t>,</w:t>
            </w:r>
            <w:r w:rsidRPr="00CF7B50">
              <w:t>4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CF7B50">
            <w:pPr>
              <w:jc w:val="both"/>
            </w:pPr>
            <w:r w:rsidRPr="00CF7B50">
              <w:t>Устройство фундаментных плит железобетонных: плоских</w:t>
            </w:r>
            <w:r w:rsidR="00FD1AF2">
              <w:t xml:space="preserve"> </w:t>
            </w:r>
            <w:r w:rsidR="00FD1AF2" w:rsidRPr="00FD1AF2">
              <w:rPr>
                <w:i/>
              </w:rPr>
              <w:t>(Бетон тяжелый, класс В25 (М350) – 3,451м3; арматура класса А-I, диаметром: 10 мм – 0,0027т; арматура класса А-III, диаметром 12 мм – 0,0191т)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т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0,041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CF7B50">
            <w:pPr>
              <w:jc w:val="both"/>
            </w:pPr>
            <w:r w:rsidRPr="00CF7B50">
              <w:t>Установка стальных конструкций, остающихся в теле бетона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1</w:t>
            </w:r>
            <w:r w:rsidR="00FD1AF2">
              <w:t>,</w:t>
            </w:r>
            <w:r w:rsidRPr="00CF7B50">
              <w:t>32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0261F8" w:rsidRDefault="00BB263B" w:rsidP="00317AFF">
            <w:pPr>
              <w:jc w:val="both"/>
            </w:pPr>
            <w:r w:rsidRPr="00CF7B50">
              <w:t>Гидроизоляция боковая обмазочная битумная в 2 слоя по выровненной поверхности бутовой кладки, кирпичу, бетону</w:t>
            </w:r>
            <w:r w:rsidR="00FD1AF2">
              <w:t xml:space="preserve"> </w:t>
            </w:r>
            <w:r w:rsidR="00FD1AF2" w:rsidRPr="00FD1AF2">
              <w:rPr>
                <w:i/>
              </w:rPr>
              <w:t>(Мастика битумная кровельная холодная МБК-Х – 3,2кг)</w:t>
            </w:r>
            <w:r w:rsidR="000261F8">
              <w:rPr>
                <w:i/>
              </w:rPr>
              <w:t xml:space="preserve"> </w:t>
            </w:r>
            <w:r w:rsidR="00317AFF">
              <w:rPr>
                <w:i/>
              </w:rPr>
              <w:t>ТУ 5775-012-42788835-2002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м3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1</w:t>
            </w:r>
            <w:r w:rsidR="000261F8">
              <w:t>,</w:t>
            </w:r>
            <w:r w:rsidRPr="00CF7B50">
              <w:t>44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0261F8">
            <w:pPr>
              <w:jc w:val="both"/>
            </w:pPr>
            <w:r w:rsidRPr="00CF7B50">
              <w:t xml:space="preserve">Засыпка вручную </w:t>
            </w:r>
            <w:r w:rsidR="000261F8">
              <w:t xml:space="preserve">траншей, пазух котлованов и ям песчано-гравийной смесью </w:t>
            </w:r>
            <w:r w:rsidR="000261F8" w:rsidRPr="000261F8">
              <w:t>ГОСТ 23735-2014</w:t>
            </w:r>
          </w:p>
        </w:tc>
      </w:tr>
      <w:tr w:rsidR="00636A58" w:rsidRPr="00F74360" w:rsidTr="00636A58">
        <w:trPr>
          <w:trHeight w:val="269"/>
        </w:trPr>
        <w:tc>
          <w:tcPr>
            <w:tcW w:w="282" w:type="pct"/>
            <w:tcBorders>
              <w:top w:val="single" w:sz="4" w:space="0" w:color="auto"/>
            </w:tcBorders>
            <w:vAlign w:val="center"/>
          </w:tcPr>
          <w:p w:rsidR="00636A58" w:rsidRPr="00F74360" w:rsidRDefault="00636A58" w:rsidP="00636A58">
            <w:pPr>
              <w:ind w:left="360"/>
            </w:pPr>
          </w:p>
        </w:tc>
        <w:tc>
          <w:tcPr>
            <w:tcW w:w="1175" w:type="pct"/>
            <w:tcBorders>
              <w:top w:val="single" w:sz="4" w:space="0" w:color="auto"/>
            </w:tcBorders>
          </w:tcPr>
          <w:p w:rsidR="00636A58" w:rsidRPr="00F74360" w:rsidRDefault="00636A58" w:rsidP="00BB263B"/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58" w:rsidRPr="00CF7B50" w:rsidRDefault="00636A58" w:rsidP="00CF7B50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A58" w:rsidRPr="00CF7B50" w:rsidRDefault="00636A58" w:rsidP="00CF7B50">
            <w:pPr>
              <w:jc w:val="center"/>
            </w:pPr>
          </w:p>
        </w:tc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A58" w:rsidRPr="00636A58" w:rsidRDefault="00636A58" w:rsidP="00636A58">
            <w:pPr>
              <w:jc w:val="right"/>
              <w:rPr>
                <w:b/>
              </w:rPr>
            </w:pPr>
            <w:r w:rsidRPr="00636A58">
              <w:rPr>
                <w:b/>
              </w:rPr>
              <w:t>Установка колонн К-1,</w:t>
            </w:r>
            <w:r>
              <w:rPr>
                <w:b/>
              </w:rPr>
              <w:t xml:space="preserve"> </w:t>
            </w:r>
            <w:r w:rsidRPr="00636A58">
              <w:rPr>
                <w:b/>
              </w:rPr>
              <w:t>К-2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 w:val="restart"/>
          </w:tcPr>
          <w:p w:rsidR="00BB263B" w:rsidRPr="00F74360" w:rsidRDefault="00BB263B" w:rsidP="00BB263B"/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т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1,7144</w:t>
            </w:r>
          </w:p>
        </w:tc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CF7B50">
            <w:pPr>
              <w:jc w:val="both"/>
            </w:pPr>
            <w:r w:rsidRPr="00CF7B50">
              <w:t>Монтаж колонн одноэтажных и многоэтажных зданий и крановых эстакад высотой: до 25 м цельного сечения массой до 5,0 т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шт.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24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CF7B50">
            <w:pPr>
              <w:jc w:val="both"/>
            </w:pPr>
            <w:r w:rsidRPr="00CF7B50">
              <w:t>Постановка болтов: высокопрочных</w:t>
            </w:r>
          </w:p>
        </w:tc>
      </w:tr>
      <w:tr w:rsidR="002E7ED6" w:rsidRPr="00F74360" w:rsidTr="00CF7B50">
        <w:trPr>
          <w:trHeight w:val="269"/>
        </w:trPr>
        <w:tc>
          <w:tcPr>
            <w:tcW w:w="282" w:type="pct"/>
            <w:vAlign w:val="center"/>
          </w:tcPr>
          <w:p w:rsidR="002E7ED6" w:rsidRPr="00F74360" w:rsidRDefault="002E7ED6" w:rsidP="002E7ED6">
            <w:pPr>
              <w:ind w:left="360"/>
            </w:pPr>
          </w:p>
        </w:tc>
        <w:tc>
          <w:tcPr>
            <w:tcW w:w="1175" w:type="pct"/>
          </w:tcPr>
          <w:p w:rsidR="002E7ED6" w:rsidRPr="00F74360" w:rsidRDefault="002E7ED6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ED6" w:rsidRPr="00CF7B50" w:rsidRDefault="002E7ED6" w:rsidP="00CF7B50">
            <w:pPr>
              <w:jc w:val="center"/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ED6" w:rsidRPr="00CF7B50" w:rsidRDefault="002E7ED6" w:rsidP="00CF7B50">
            <w:pPr>
              <w:jc w:val="center"/>
            </w:pP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D6" w:rsidRPr="002E7ED6" w:rsidRDefault="002E7ED6" w:rsidP="002E7ED6">
            <w:pPr>
              <w:jc w:val="right"/>
              <w:rPr>
                <w:b/>
              </w:rPr>
            </w:pPr>
            <w:r w:rsidRPr="002E7ED6">
              <w:rPr>
                <w:b/>
              </w:rPr>
              <w:t>Заделка оконного проема и отверстий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 w:val="restart"/>
          </w:tcPr>
          <w:p w:rsidR="00BB263B" w:rsidRPr="00F74360" w:rsidRDefault="00BB263B" w:rsidP="00BB263B"/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м3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1,9712</w:t>
            </w:r>
          </w:p>
        </w:tc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CF7B50">
            <w:pPr>
              <w:jc w:val="both"/>
            </w:pPr>
            <w:r w:rsidRPr="00CF7B50">
              <w:t>Кладка отдельных участков кирпичных стен и заделка проемов в кирпичных стенах при объеме кладки в одном месте: до 5 м3</w:t>
            </w:r>
            <w:r w:rsidR="002E7ED6">
              <w:t xml:space="preserve"> </w:t>
            </w:r>
            <w:r w:rsidR="002E7ED6" w:rsidRPr="002E7ED6">
              <w:rPr>
                <w:i/>
              </w:rPr>
              <w:t>(Кирпич керамический одинарный, размером 250х120х65 мм, марка 100 – 7885шт)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м3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0,95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CF7B50">
            <w:pPr>
              <w:jc w:val="both"/>
            </w:pPr>
            <w:r w:rsidRPr="00CF7B50">
              <w:t>Заделка отверстий, гнезд и борозд: в стенах и перегородках бетонных площадью до 0,2 м2</w:t>
            </w:r>
            <w:r w:rsidR="004C0030">
              <w:t xml:space="preserve"> </w:t>
            </w:r>
            <w:r w:rsidR="004C0030" w:rsidRPr="004C0030">
              <w:rPr>
                <w:i/>
              </w:rPr>
              <w:t>(Смесь сухая ремонтная марка "Скрепа М 500" – 1225,1кг)</w:t>
            </w:r>
            <w:r w:rsidR="000D4E18">
              <w:rPr>
                <w:i/>
              </w:rPr>
              <w:t xml:space="preserve"> </w:t>
            </w:r>
            <w:r w:rsidR="000D4E18" w:rsidRPr="000D4E18">
              <w:rPr>
                <w:i/>
              </w:rPr>
              <w:t>ГОСТ 31357-2007</w:t>
            </w:r>
          </w:p>
        </w:tc>
      </w:tr>
      <w:tr w:rsidR="004C0030" w:rsidRPr="00F74360" w:rsidTr="00CF79FE">
        <w:trPr>
          <w:trHeight w:val="421"/>
        </w:trPr>
        <w:tc>
          <w:tcPr>
            <w:tcW w:w="282" w:type="pct"/>
            <w:vAlign w:val="center"/>
          </w:tcPr>
          <w:p w:rsidR="004C0030" w:rsidRPr="00F74360" w:rsidRDefault="004C0030" w:rsidP="004C0030">
            <w:pPr>
              <w:ind w:left="360"/>
            </w:pPr>
          </w:p>
        </w:tc>
        <w:tc>
          <w:tcPr>
            <w:tcW w:w="1175" w:type="pct"/>
          </w:tcPr>
          <w:p w:rsidR="004C0030" w:rsidRPr="00F74360" w:rsidRDefault="004C0030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030" w:rsidRPr="00CF7B50" w:rsidRDefault="004C0030" w:rsidP="00CF7B50">
            <w:pPr>
              <w:jc w:val="center"/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030" w:rsidRPr="00CF7B50" w:rsidRDefault="004C0030" w:rsidP="00CF7B50">
            <w:pPr>
              <w:jc w:val="center"/>
            </w:pP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30" w:rsidRPr="004C0030" w:rsidRDefault="004C0030" w:rsidP="004C0030">
            <w:pPr>
              <w:jc w:val="right"/>
              <w:rPr>
                <w:b/>
              </w:rPr>
            </w:pPr>
            <w:r w:rsidRPr="004C0030">
              <w:rPr>
                <w:b/>
              </w:rPr>
              <w:t>Монтаж лестницы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</w:tcPr>
          <w:p w:rsidR="00BB263B" w:rsidRPr="00F74360" w:rsidRDefault="00BB263B" w:rsidP="00BB263B"/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т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5,2482</w:t>
            </w:r>
          </w:p>
        </w:tc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Default="00BB263B" w:rsidP="00CF7B50">
            <w:pPr>
              <w:jc w:val="both"/>
            </w:pPr>
            <w:r w:rsidRPr="00CF7B50">
              <w:t>Монтаж лестниц прямолинейных и криволинейных, пожарных с ограждением</w:t>
            </w:r>
            <w:r w:rsidR="004C0030">
              <w:t>:</w:t>
            </w:r>
          </w:p>
          <w:p w:rsidR="004C0030" w:rsidRPr="00AC1EDF" w:rsidRDefault="004C0030" w:rsidP="00CF7B50">
            <w:pPr>
              <w:jc w:val="both"/>
              <w:rPr>
                <w:i/>
              </w:rPr>
            </w:pPr>
            <w:r w:rsidRPr="00AC1EDF">
              <w:rPr>
                <w:i/>
              </w:rPr>
              <w:t>- Ограждение Ог</w:t>
            </w:r>
            <w:r w:rsidR="00E46272">
              <w:rPr>
                <w:i/>
              </w:rPr>
              <w:t>-</w:t>
            </w:r>
            <w:r w:rsidRPr="00AC1EDF">
              <w:rPr>
                <w:i/>
              </w:rPr>
              <w:t>1, Ог-3, Ог-5, Ог-7, Ог-8, Ог-9, Ог</w:t>
            </w:r>
            <w:r w:rsidR="00E46272">
              <w:rPr>
                <w:i/>
              </w:rPr>
              <w:t>-</w:t>
            </w:r>
            <w:r w:rsidRPr="00AC1EDF">
              <w:rPr>
                <w:i/>
              </w:rPr>
              <w:t>11, Ог-12 – 0,8606т;</w:t>
            </w:r>
          </w:p>
          <w:p w:rsidR="004C0030" w:rsidRPr="00AC1EDF" w:rsidRDefault="004C0030" w:rsidP="00CF7B50">
            <w:pPr>
              <w:jc w:val="both"/>
              <w:rPr>
                <w:i/>
              </w:rPr>
            </w:pPr>
            <w:r w:rsidRPr="00AC1EDF">
              <w:rPr>
                <w:i/>
              </w:rPr>
              <w:t>- Ступени – 1,269т;</w:t>
            </w:r>
          </w:p>
          <w:p w:rsidR="004C0030" w:rsidRPr="00AC1EDF" w:rsidRDefault="004C0030" w:rsidP="00CF7B50">
            <w:pPr>
              <w:jc w:val="both"/>
              <w:rPr>
                <w:i/>
              </w:rPr>
            </w:pPr>
            <w:r w:rsidRPr="00AC1EDF">
              <w:rPr>
                <w:i/>
              </w:rPr>
              <w:t>- Ограждение Ог-2, Ог-4, Ог-6, Ог-10 – 0,7252т;</w:t>
            </w:r>
          </w:p>
          <w:p w:rsidR="004C0030" w:rsidRPr="00AC1EDF" w:rsidRDefault="004C0030" w:rsidP="00CF7B50">
            <w:pPr>
              <w:jc w:val="both"/>
              <w:rPr>
                <w:i/>
              </w:rPr>
            </w:pPr>
            <w:r w:rsidRPr="00AC1EDF">
              <w:rPr>
                <w:i/>
              </w:rPr>
              <w:t xml:space="preserve">- </w:t>
            </w:r>
            <w:proofErr w:type="spellStart"/>
            <w:r w:rsidRPr="00AC1EDF">
              <w:rPr>
                <w:i/>
              </w:rPr>
              <w:t>Косоур</w:t>
            </w:r>
            <w:proofErr w:type="spellEnd"/>
            <w:r w:rsidRPr="00AC1EDF">
              <w:rPr>
                <w:i/>
              </w:rPr>
              <w:t xml:space="preserve"> Кс-1 – 1,0631т;</w:t>
            </w:r>
          </w:p>
          <w:p w:rsidR="004C0030" w:rsidRPr="00AC1EDF" w:rsidRDefault="004C0030" w:rsidP="00CF7B50">
            <w:pPr>
              <w:jc w:val="both"/>
              <w:rPr>
                <w:i/>
              </w:rPr>
            </w:pPr>
            <w:r w:rsidRPr="00AC1EDF">
              <w:rPr>
                <w:i/>
              </w:rPr>
              <w:t xml:space="preserve">- </w:t>
            </w:r>
            <w:proofErr w:type="spellStart"/>
            <w:r w:rsidRPr="00AC1EDF">
              <w:rPr>
                <w:i/>
              </w:rPr>
              <w:t>Косоур</w:t>
            </w:r>
            <w:proofErr w:type="spellEnd"/>
            <w:r w:rsidRPr="00AC1EDF">
              <w:rPr>
                <w:i/>
              </w:rPr>
              <w:t xml:space="preserve"> Кс-2 – 0,2004т; </w:t>
            </w:r>
          </w:p>
          <w:p w:rsidR="004C0030" w:rsidRPr="00CF7B50" w:rsidRDefault="004C0030" w:rsidP="00CF7B50">
            <w:pPr>
              <w:jc w:val="both"/>
            </w:pPr>
            <w:r w:rsidRPr="00AC1EDF">
              <w:rPr>
                <w:i/>
              </w:rPr>
              <w:t>- Площадки Пп-1,Пп-2, Пп-3 – 1,1299т.</w:t>
            </w:r>
          </w:p>
        </w:tc>
      </w:tr>
      <w:tr w:rsidR="00AC1EDF" w:rsidRPr="00F74360" w:rsidTr="00CF7B50">
        <w:trPr>
          <w:trHeight w:val="269"/>
        </w:trPr>
        <w:tc>
          <w:tcPr>
            <w:tcW w:w="282" w:type="pct"/>
            <w:vAlign w:val="center"/>
          </w:tcPr>
          <w:p w:rsidR="00AC1EDF" w:rsidRPr="00F74360" w:rsidRDefault="00AC1EDF" w:rsidP="00AC1EDF">
            <w:pPr>
              <w:ind w:left="360"/>
            </w:pPr>
          </w:p>
        </w:tc>
        <w:tc>
          <w:tcPr>
            <w:tcW w:w="1175" w:type="pct"/>
          </w:tcPr>
          <w:p w:rsidR="00AC1EDF" w:rsidRPr="00F74360" w:rsidRDefault="00AC1EDF" w:rsidP="00BB263B"/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EDF" w:rsidRPr="00CF7B50" w:rsidRDefault="00AC1EDF" w:rsidP="00CF7B50">
            <w:pPr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EDF" w:rsidRPr="00CF7B50" w:rsidRDefault="00AC1EDF" w:rsidP="00CF7B50">
            <w:pPr>
              <w:jc w:val="center"/>
            </w:pPr>
          </w:p>
        </w:tc>
        <w:tc>
          <w:tcPr>
            <w:tcW w:w="25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EDF" w:rsidRPr="00AC1EDF" w:rsidRDefault="00AC1EDF" w:rsidP="00AC1EDF">
            <w:pPr>
              <w:jc w:val="right"/>
              <w:rPr>
                <w:b/>
              </w:rPr>
            </w:pPr>
            <w:r w:rsidRPr="00AC1EDF">
              <w:rPr>
                <w:b/>
              </w:rPr>
              <w:t>Окраска металлических конструкций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 w:val="restart"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AC1EDF" w:rsidP="00CF7B50">
            <w:pPr>
              <w:jc w:val="center"/>
            </w:pPr>
            <w:r>
              <w:t>5</w:t>
            </w:r>
            <w:r w:rsidR="00BB263B" w:rsidRPr="00CF7B50">
              <w:t>64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CF7B50">
            <w:pPr>
              <w:jc w:val="both"/>
            </w:pPr>
            <w:r w:rsidRPr="00CF7B50">
              <w:t xml:space="preserve">Обезжиривание поверхностей аппаратов и трубопроводов диаметром до 500 мм: </w:t>
            </w:r>
            <w:proofErr w:type="spellStart"/>
            <w:r w:rsidRPr="00CF7B50">
              <w:t>уайт</w:t>
            </w:r>
            <w:proofErr w:type="spellEnd"/>
            <w:r w:rsidRPr="00CF7B50">
              <w:t>-спиритом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564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BB263B" w:rsidP="00CF7B50">
            <w:pPr>
              <w:jc w:val="both"/>
            </w:pPr>
            <w:proofErr w:type="spellStart"/>
            <w:r w:rsidRPr="00CF7B50">
              <w:t>Обеспыливание</w:t>
            </w:r>
            <w:proofErr w:type="spellEnd"/>
            <w:r w:rsidRPr="00CF7B50">
              <w:t xml:space="preserve"> поверхности</w:t>
            </w:r>
          </w:p>
        </w:tc>
      </w:tr>
      <w:tr w:rsidR="00BB263B" w:rsidRPr="00F74360" w:rsidTr="00CF7B50">
        <w:trPr>
          <w:trHeight w:val="269"/>
        </w:trPr>
        <w:tc>
          <w:tcPr>
            <w:tcW w:w="282" w:type="pct"/>
            <w:vAlign w:val="center"/>
          </w:tcPr>
          <w:p w:rsidR="00BB263B" w:rsidRPr="00F74360" w:rsidRDefault="00BB263B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BB263B" w:rsidRPr="00F74360" w:rsidRDefault="00BB263B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BB263B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63B" w:rsidRPr="00CF7B50" w:rsidRDefault="00AC1EDF" w:rsidP="00CF7B50">
            <w:pPr>
              <w:jc w:val="center"/>
            </w:pPr>
            <w:r>
              <w:t>5</w:t>
            </w:r>
            <w:r w:rsidR="00BB263B" w:rsidRPr="00CF7B50">
              <w:t>64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63B" w:rsidRPr="00CF7B50" w:rsidRDefault="00CA2728" w:rsidP="00B6793A">
            <w:pPr>
              <w:jc w:val="both"/>
            </w:pPr>
            <w:r w:rsidRPr="00CA2728">
              <w:t>Окраска</w:t>
            </w:r>
            <w:r w:rsidR="009F4002">
              <w:t xml:space="preserve"> и зачистка</w:t>
            </w:r>
            <w:r w:rsidRPr="00CA2728">
              <w:t xml:space="preserve"> металлических поверхностей: стальных балок, труб диаметром более 50 мм и т.п., </w:t>
            </w:r>
            <w:r w:rsidRPr="00140300">
              <w:rPr>
                <w:b/>
              </w:rPr>
              <w:t>количество окрасок 2</w:t>
            </w:r>
            <w:r>
              <w:t xml:space="preserve"> </w:t>
            </w:r>
            <w:r w:rsidRPr="00CA2728">
              <w:rPr>
                <w:i/>
              </w:rPr>
              <w:t xml:space="preserve">(Грунт-эмаль антикоррозионная «АНТИКОР 3 </w:t>
            </w:r>
            <w:r w:rsidRPr="00CA2728">
              <w:rPr>
                <w:i/>
              </w:rPr>
              <w:lastRenderedPageBreak/>
              <w:t>В 1» или аналог – 0,</w:t>
            </w:r>
            <w:r w:rsidR="00B6793A">
              <w:rPr>
                <w:i/>
              </w:rPr>
              <w:t>141</w:t>
            </w:r>
            <w:r w:rsidRPr="00CA2728">
              <w:rPr>
                <w:i/>
              </w:rPr>
              <w:t>т)</w:t>
            </w:r>
          </w:p>
        </w:tc>
      </w:tr>
      <w:tr w:rsidR="00104E10" w:rsidRPr="00F74360" w:rsidTr="00CF79FE">
        <w:trPr>
          <w:trHeight w:val="449"/>
        </w:trPr>
        <w:tc>
          <w:tcPr>
            <w:tcW w:w="282" w:type="pct"/>
            <w:vAlign w:val="center"/>
          </w:tcPr>
          <w:p w:rsidR="00104E10" w:rsidRPr="00F74360" w:rsidRDefault="00104E10" w:rsidP="00104E10">
            <w:pPr>
              <w:ind w:left="360"/>
            </w:pPr>
          </w:p>
        </w:tc>
        <w:tc>
          <w:tcPr>
            <w:tcW w:w="1175" w:type="pct"/>
          </w:tcPr>
          <w:p w:rsidR="00104E10" w:rsidRPr="00F74360" w:rsidRDefault="00104E10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E10" w:rsidRPr="00CF7B50" w:rsidRDefault="00104E10" w:rsidP="00CF7B50">
            <w:pPr>
              <w:jc w:val="center"/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E10" w:rsidRDefault="00104E10" w:rsidP="00CF7B50">
            <w:pPr>
              <w:jc w:val="center"/>
            </w:pP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10" w:rsidRPr="00104E10" w:rsidRDefault="00C20778" w:rsidP="00C20778">
            <w:pPr>
              <w:jc w:val="right"/>
              <w:rPr>
                <w:b/>
              </w:rPr>
            </w:pPr>
            <w:r>
              <w:rPr>
                <w:b/>
              </w:rPr>
              <w:t>Отделочные работы</w:t>
            </w:r>
          </w:p>
        </w:tc>
      </w:tr>
      <w:tr w:rsidR="00C20778" w:rsidRPr="00F74360" w:rsidTr="00CF79FE">
        <w:trPr>
          <w:trHeight w:val="438"/>
        </w:trPr>
        <w:tc>
          <w:tcPr>
            <w:tcW w:w="282" w:type="pct"/>
            <w:vAlign w:val="center"/>
          </w:tcPr>
          <w:p w:rsidR="00C20778" w:rsidRPr="00F74360" w:rsidRDefault="00C20778" w:rsidP="00104E10">
            <w:pPr>
              <w:ind w:left="360"/>
            </w:pPr>
          </w:p>
        </w:tc>
        <w:tc>
          <w:tcPr>
            <w:tcW w:w="1175" w:type="pct"/>
          </w:tcPr>
          <w:p w:rsidR="00C20778" w:rsidRPr="00F74360" w:rsidRDefault="00C20778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78" w:rsidRPr="00CF7B50" w:rsidRDefault="00C20778" w:rsidP="00CF7B50">
            <w:pPr>
              <w:jc w:val="center"/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78" w:rsidRDefault="00C20778" w:rsidP="00CF7B50">
            <w:pPr>
              <w:jc w:val="center"/>
            </w:pP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778" w:rsidRDefault="00E044B1" w:rsidP="00C20778">
            <w:pPr>
              <w:jc w:val="right"/>
              <w:rPr>
                <w:b/>
              </w:rPr>
            </w:pPr>
            <w:r>
              <w:rPr>
                <w:b/>
              </w:rPr>
              <w:t>Внутренняя стена</w:t>
            </w:r>
          </w:p>
        </w:tc>
      </w:tr>
      <w:tr w:rsidR="00C20778" w:rsidRPr="00F74360" w:rsidTr="00CF7B50">
        <w:trPr>
          <w:trHeight w:val="269"/>
        </w:trPr>
        <w:tc>
          <w:tcPr>
            <w:tcW w:w="282" w:type="pct"/>
            <w:vAlign w:val="center"/>
          </w:tcPr>
          <w:p w:rsidR="00C20778" w:rsidRPr="00F74360" w:rsidRDefault="00C20778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 w:val="restart"/>
          </w:tcPr>
          <w:p w:rsidR="00C20778" w:rsidRPr="00F74360" w:rsidRDefault="00C20778" w:rsidP="00104E10">
            <w:pPr>
              <w:jc w:val="both"/>
            </w:pPr>
            <w:r>
              <w:t>Необходима штукатурка/окраска заделанного оконного проема с внутренней и внешней стороны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78" w:rsidRPr="00CF7B50" w:rsidRDefault="00E044B1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78" w:rsidRDefault="00E044B1" w:rsidP="00CF7B50">
            <w:pPr>
              <w:jc w:val="center"/>
            </w:pPr>
            <w:r>
              <w:t>3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778" w:rsidRPr="00CA2728" w:rsidRDefault="00E044B1" w:rsidP="00CF7B50">
            <w:pPr>
              <w:jc w:val="both"/>
            </w:pPr>
            <w:r w:rsidRPr="00E044B1">
              <w:t>Ремонт штукатурки внутренних стен по камню известковым раствором площадью отдельных м</w:t>
            </w:r>
            <w:r>
              <w:t>ест: до 10 м2 толщиной слоя до 3</w:t>
            </w:r>
            <w:r w:rsidRPr="00E044B1">
              <w:t>0 мм</w:t>
            </w:r>
          </w:p>
        </w:tc>
      </w:tr>
      <w:tr w:rsidR="00C20778" w:rsidRPr="00F74360" w:rsidTr="00CF7B50">
        <w:trPr>
          <w:trHeight w:val="269"/>
        </w:trPr>
        <w:tc>
          <w:tcPr>
            <w:tcW w:w="282" w:type="pct"/>
            <w:vAlign w:val="center"/>
          </w:tcPr>
          <w:p w:rsidR="00C20778" w:rsidRPr="00F74360" w:rsidRDefault="00C20778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C20778" w:rsidRPr="00F74360" w:rsidRDefault="00C20778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78" w:rsidRPr="00CF7B50" w:rsidRDefault="00E044B1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78" w:rsidRDefault="00E044B1" w:rsidP="00CF7B50">
            <w:pPr>
              <w:jc w:val="center"/>
            </w:pPr>
            <w:r>
              <w:t>3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778" w:rsidRPr="00CA2728" w:rsidRDefault="00E044B1" w:rsidP="00CF7B50">
            <w:pPr>
              <w:jc w:val="both"/>
            </w:pPr>
            <w:r w:rsidRPr="00E044B1">
              <w:t>Покрытие поверхностей грунтовкой глубокого проникновения: за 1 раз стен</w:t>
            </w:r>
          </w:p>
        </w:tc>
      </w:tr>
      <w:tr w:rsidR="00C20778" w:rsidRPr="00F74360" w:rsidTr="00CF7B50">
        <w:trPr>
          <w:trHeight w:val="269"/>
        </w:trPr>
        <w:tc>
          <w:tcPr>
            <w:tcW w:w="282" w:type="pct"/>
            <w:vAlign w:val="center"/>
          </w:tcPr>
          <w:p w:rsidR="00C20778" w:rsidRPr="00F74360" w:rsidRDefault="00C20778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C20778" w:rsidRPr="00F74360" w:rsidRDefault="00C20778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78" w:rsidRPr="00CF7B50" w:rsidRDefault="00E044B1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78" w:rsidRDefault="00E044B1" w:rsidP="00CF7B50">
            <w:pPr>
              <w:jc w:val="center"/>
            </w:pPr>
            <w:r>
              <w:t>3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778" w:rsidRPr="00CA2728" w:rsidRDefault="00E044B1" w:rsidP="00CF7B50">
            <w:pPr>
              <w:jc w:val="both"/>
            </w:pPr>
            <w:r w:rsidRPr="00E044B1">
              <w:t>Окраска водно-дисперсионными акриловыми составами улучшенная: по штукатурке стен</w:t>
            </w:r>
          </w:p>
        </w:tc>
      </w:tr>
      <w:tr w:rsidR="00E044B1" w:rsidRPr="00F74360" w:rsidTr="00CF79FE">
        <w:trPr>
          <w:trHeight w:val="314"/>
        </w:trPr>
        <w:tc>
          <w:tcPr>
            <w:tcW w:w="282" w:type="pct"/>
            <w:vAlign w:val="center"/>
          </w:tcPr>
          <w:p w:rsidR="00E044B1" w:rsidRPr="00F74360" w:rsidRDefault="00E044B1" w:rsidP="007111F9">
            <w:pPr>
              <w:ind w:left="360"/>
            </w:pPr>
          </w:p>
        </w:tc>
        <w:tc>
          <w:tcPr>
            <w:tcW w:w="1175" w:type="pct"/>
          </w:tcPr>
          <w:p w:rsidR="00E044B1" w:rsidRPr="00F74360" w:rsidRDefault="00E044B1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4B1" w:rsidRPr="00CF7B50" w:rsidRDefault="00E044B1" w:rsidP="00CF7B50">
            <w:pPr>
              <w:jc w:val="center"/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4B1" w:rsidRDefault="00E044B1" w:rsidP="00CF7B50">
            <w:pPr>
              <w:jc w:val="center"/>
            </w:pP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4B1" w:rsidRPr="007111F9" w:rsidRDefault="007111F9" w:rsidP="007111F9">
            <w:pPr>
              <w:jc w:val="right"/>
              <w:rPr>
                <w:b/>
              </w:rPr>
            </w:pPr>
            <w:r w:rsidRPr="007111F9">
              <w:rPr>
                <w:b/>
              </w:rPr>
              <w:t>Внешняя стена</w:t>
            </w:r>
          </w:p>
        </w:tc>
      </w:tr>
      <w:tr w:rsidR="00E044B1" w:rsidRPr="00F74360" w:rsidTr="00CF7B50">
        <w:trPr>
          <w:trHeight w:val="269"/>
        </w:trPr>
        <w:tc>
          <w:tcPr>
            <w:tcW w:w="282" w:type="pct"/>
            <w:vAlign w:val="center"/>
          </w:tcPr>
          <w:p w:rsidR="00E044B1" w:rsidRPr="00F74360" w:rsidRDefault="00E044B1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</w:tcPr>
          <w:p w:rsidR="00E044B1" w:rsidRPr="00F74360" w:rsidRDefault="00E044B1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4B1" w:rsidRPr="00CF7B50" w:rsidRDefault="007111F9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4B1" w:rsidRDefault="007111F9" w:rsidP="00CF7B50">
            <w:pPr>
              <w:jc w:val="center"/>
            </w:pPr>
            <w:r>
              <w:t>3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4B1" w:rsidRPr="00CA2728" w:rsidRDefault="007111F9" w:rsidP="00CF7B50">
            <w:pPr>
              <w:jc w:val="both"/>
            </w:pPr>
            <w:r w:rsidRPr="007111F9">
              <w:t>Ремонт штукатурки гладких фасадов по камню и бетону с земли и лесов: цементно-известковым раствором площадью отдельных</w:t>
            </w:r>
            <w:r>
              <w:t xml:space="preserve"> мест до 5 м2 толщиной слоя до 3</w:t>
            </w:r>
            <w:r w:rsidRPr="007111F9">
              <w:t>0 мм</w:t>
            </w:r>
          </w:p>
        </w:tc>
      </w:tr>
      <w:tr w:rsidR="007111F9" w:rsidRPr="00F74360" w:rsidTr="00CF7B50">
        <w:trPr>
          <w:trHeight w:val="269"/>
        </w:trPr>
        <w:tc>
          <w:tcPr>
            <w:tcW w:w="282" w:type="pct"/>
            <w:vAlign w:val="center"/>
          </w:tcPr>
          <w:p w:rsidR="007111F9" w:rsidRPr="00F74360" w:rsidRDefault="007111F9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</w:tcPr>
          <w:p w:rsidR="007111F9" w:rsidRPr="00F74360" w:rsidRDefault="007111F9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1F9" w:rsidRPr="00CF7B50" w:rsidRDefault="007111F9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1F9" w:rsidRDefault="007111F9" w:rsidP="00CF7B50">
            <w:pPr>
              <w:jc w:val="center"/>
            </w:pPr>
            <w:r>
              <w:t>3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F9" w:rsidRPr="00CA2728" w:rsidRDefault="007111F9" w:rsidP="00CF7B50">
            <w:pPr>
              <w:jc w:val="both"/>
            </w:pPr>
            <w:r w:rsidRPr="007111F9">
              <w:t>Покрытие поверхностей грунтовкой глубокого проникновения: за 1 раз стен</w:t>
            </w:r>
          </w:p>
        </w:tc>
      </w:tr>
      <w:tr w:rsidR="007111F9" w:rsidRPr="00F74360" w:rsidTr="00CF7B50">
        <w:trPr>
          <w:trHeight w:val="269"/>
        </w:trPr>
        <w:tc>
          <w:tcPr>
            <w:tcW w:w="282" w:type="pct"/>
            <w:vAlign w:val="center"/>
          </w:tcPr>
          <w:p w:rsidR="007111F9" w:rsidRPr="00F74360" w:rsidRDefault="007111F9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</w:tcPr>
          <w:p w:rsidR="007111F9" w:rsidRPr="00F74360" w:rsidRDefault="007111F9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1F9" w:rsidRPr="00CF7B50" w:rsidRDefault="007111F9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1F9" w:rsidRDefault="007111F9" w:rsidP="00CF7B50">
            <w:pPr>
              <w:jc w:val="center"/>
            </w:pPr>
            <w:r>
              <w:t>3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F9" w:rsidRPr="00CA2728" w:rsidRDefault="007111F9" w:rsidP="007111F9">
            <w:pPr>
              <w:jc w:val="both"/>
            </w:pPr>
            <w:r>
              <w:t>Ш</w:t>
            </w:r>
            <w:r w:rsidRPr="007111F9">
              <w:t>патлевка по штукатурке и сборным конструкциям: стен, подготовленных под окраску</w:t>
            </w:r>
          </w:p>
        </w:tc>
      </w:tr>
      <w:tr w:rsidR="007111F9" w:rsidRPr="00F74360" w:rsidTr="00CF7B50">
        <w:trPr>
          <w:trHeight w:val="269"/>
        </w:trPr>
        <w:tc>
          <w:tcPr>
            <w:tcW w:w="282" w:type="pct"/>
            <w:vAlign w:val="center"/>
          </w:tcPr>
          <w:p w:rsidR="007111F9" w:rsidRPr="00F74360" w:rsidRDefault="007111F9" w:rsidP="00BB263B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</w:tcPr>
          <w:p w:rsidR="007111F9" w:rsidRPr="00F74360" w:rsidRDefault="007111F9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1F9" w:rsidRPr="00CF7B50" w:rsidRDefault="007111F9" w:rsidP="00CF7B50">
            <w:pPr>
              <w:jc w:val="center"/>
            </w:pPr>
            <w:r w:rsidRPr="00CF7B50">
              <w:t>м2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1F9" w:rsidRDefault="007111F9" w:rsidP="00CF7B50">
            <w:pPr>
              <w:jc w:val="center"/>
            </w:pPr>
            <w:r>
              <w:t>3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F9" w:rsidRPr="00CA2728" w:rsidRDefault="007111F9" w:rsidP="00CF7B50">
            <w:pPr>
              <w:jc w:val="both"/>
            </w:pPr>
            <w:r w:rsidRPr="007111F9">
              <w:t>Окраска фасадов с люлек по подготовленной поверхности: перхлорвиниловая</w:t>
            </w:r>
          </w:p>
        </w:tc>
      </w:tr>
      <w:tr w:rsidR="00632247" w:rsidRPr="00F74360" w:rsidTr="00CF79FE">
        <w:trPr>
          <w:trHeight w:val="362"/>
        </w:trPr>
        <w:tc>
          <w:tcPr>
            <w:tcW w:w="282" w:type="pct"/>
            <w:vAlign w:val="center"/>
          </w:tcPr>
          <w:p w:rsidR="00632247" w:rsidRPr="00F74360" w:rsidRDefault="00632247" w:rsidP="00632247">
            <w:pPr>
              <w:ind w:left="360"/>
            </w:pPr>
          </w:p>
        </w:tc>
        <w:tc>
          <w:tcPr>
            <w:tcW w:w="1175" w:type="pct"/>
          </w:tcPr>
          <w:p w:rsidR="00632247" w:rsidRPr="00F74360" w:rsidRDefault="00632247" w:rsidP="00BB263B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7" w:rsidRPr="00CF7B50" w:rsidRDefault="00632247" w:rsidP="00CF7B50">
            <w:pPr>
              <w:jc w:val="center"/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247" w:rsidRDefault="00632247" w:rsidP="00CF7B50">
            <w:pPr>
              <w:jc w:val="center"/>
            </w:pP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47" w:rsidRPr="00632247" w:rsidRDefault="00632247" w:rsidP="00632247">
            <w:pPr>
              <w:jc w:val="right"/>
              <w:rPr>
                <w:b/>
              </w:rPr>
            </w:pPr>
            <w:r w:rsidRPr="00632247">
              <w:rPr>
                <w:b/>
              </w:rPr>
              <w:t>Восстановление ограждения</w:t>
            </w:r>
          </w:p>
        </w:tc>
      </w:tr>
      <w:tr w:rsidR="00A54EA0" w:rsidRPr="00F74360" w:rsidTr="00CF7B50">
        <w:trPr>
          <w:trHeight w:val="269"/>
        </w:trPr>
        <w:tc>
          <w:tcPr>
            <w:tcW w:w="282" w:type="pct"/>
            <w:vAlign w:val="center"/>
          </w:tcPr>
          <w:p w:rsidR="00A54EA0" w:rsidRPr="00F74360" w:rsidRDefault="00A54EA0" w:rsidP="00A54EA0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 w:val="restart"/>
          </w:tcPr>
          <w:p w:rsidR="00A54EA0" w:rsidRPr="00F74360" w:rsidRDefault="00A54EA0" w:rsidP="00A54EA0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EA0" w:rsidRDefault="00A54EA0" w:rsidP="00A54EA0">
            <w:pPr>
              <w:jc w:val="center"/>
            </w:pPr>
            <w:r>
              <w:t>панелей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EA0" w:rsidRDefault="00A54EA0" w:rsidP="00A54EA0">
            <w:pPr>
              <w:jc w:val="center"/>
            </w:pPr>
            <w:r>
              <w:t>2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A0" w:rsidRDefault="00A54EA0" w:rsidP="00A54EA0">
            <w:pPr>
              <w:jc w:val="both"/>
            </w:pPr>
            <w:r>
              <w:t xml:space="preserve">Монтаж (сварка) металлических панелей </w:t>
            </w:r>
            <w:r w:rsidRPr="007401E7">
              <w:rPr>
                <w:i/>
              </w:rPr>
              <w:t>(</w:t>
            </w:r>
            <w:r>
              <w:rPr>
                <w:i/>
              </w:rPr>
              <w:t>из существующего материала</w:t>
            </w:r>
            <w:r w:rsidRPr="007401E7">
              <w:rPr>
                <w:i/>
              </w:rPr>
              <w:t>)</w:t>
            </w:r>
          </w:p>
        </w:tc>
      </w:tr>
      <w:tr w:rsidR="00A54EA0" w:rsidRPr="00F74360" w:rsidTr="00CF7B50">
        <w:trPr>
          <w:trHeight w:val="269"/>
        </w:trPr>
        <w:tc>
          <w:tcPr>
            <w:tcW w:w="282" w:type="pct"/>
            <w:vAlign w:val="center"/>
          </w:tcPr>
          <w:p w:rsidR="00A54EA0" w:rsidRPr="00F74360" w:rsidRDefault="00A54EA0" w:rsidP="00A54EA0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1175" w:type="pct"/>
            <w:vMerge/>
          </w:tcPr>
          <w:p w:rsidR="00A54EA0" w:rsidRPr="00F74360" w:rsidRDefault="00A54EA0" w:rsidP="00A54EA0"/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EA0" w:rsidRDefault="00A54EA0" w:rsidP="00A54EA0">
            <w:pPr>
              <w:jc w:val="center"/>
            </w:pPr>
            <w:r>
              <w:t>шт/т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EA0" w:rsidRDefault="00A54EA0" w:rsidP="00A54EA0">
            <w:pPr>
              <w:jc w:val="center"/>
            </w:pPr>
            <w:r>
              <w:t>2/0,334</w:t>
            </w:r>
          </w:p>
        </w:tc>
        <w:tc>
          <w:tcPr>
            <w:tcW w:w="25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A0" w:rsidRDefault="00A54EA0" w:rsidP="00A54EA0">
            <w:pPr>
              <w:jc w:val="both"/>
            </w:pPr>
            <w:r>
              <w:t xml:space="preserve">Монтаж блоков ж/б – основание ограждения </w:t>
            </w:r>
            <w:r w:rsidRPr="005F49FC">
              <w:rPr>
                <w:i/>
              </w:rPr>
              <w:t>2500х900х1</w:t>
            </w:r>
            <w:r w:rsidRPr="007401E7">
              <w:rPr>
                <w:i/>
              </w:rPr>
              <w:t>50мм</w:t>
            </w:r>
            <w:r>
              <w:rPr>
                <w:i/>
              </w:rPr>
              <w:t xml:space="preserve"> </w:t>
            </w:r>
            <w:r w:rsidRPr="007401E7">
              <w:rPr>
                <w:i/>
              </w:rPr>
              <w:t>(</w:t>
            </w:r>
            <w:r>
              <w:rPr>
                <w:i/>
              </w:rPr>
              <w:t>из существующего материала</w:t>
            </w:r>
            <w:r w:rsidRPr="007401E7">
              <w:rPr>
                <w:i/>
              </w:rPr>
              <w:t>)</w:t>
            </w:r>
          </w:p>
        </w:tc>
      </w:tr>
      <w:tr w:rsidR="00A54EA0" w:rsidRPr="00F74360" w:rsidTr="00CF79FE">
        <w:trPr>
          <w:trHeight w:val="373"/>
        </w:trPr>
        <w:tc>
          <w:tcPr>
            <w:tcW w:w="5000" w:type="pct"/>
            <w:gridSpan w:val="7"/>
            <w:vAlign w:val="center"/>
          </w:tcPr>
          <w:p w:rsidR="00A54EA0" w:rsidRPr="00F74360" w:rsidRDefault="00A54EA0" w:rsidP="00A54EA0">
            <w:pPr>
              <w:jc w:val="center"/>
              <w:rPr>
                <w:b/>
                <w:bCs/>
              </w:rPr>
            </w:pPr>
            <w:r w:rsidRPr="00F74360">
              <w:rPr>
                <w:b/>
                <w:bCs/>
              </w:rPr>
              <w:t>Материалы</w:t>
            </w:r>
          </w:p>
        </w:tc>
      </w:tr>
      <w:tr w:rsidR="00A54EA0" w:rsidRPr="00CC03FE" w:rsidTr="008C60C6">
        <w:trPr>
          <w:trHeight w:val="120"/>
        </w:trPr>
        <w:tc>
          <w:tcPr>
            <w:tcW w:w="282" w:type="pct"/>
            <w:vAlign w:val="center"/>
          </w:tcPr>
          <w:p w:rsidR="00A54EA0" w:rsidRPr="00F74360" w:rsidRDefault="00A54EA0" w:rsidP="00A54EA0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2147" w:type="pct"/>
            <w:gridSpan w:val="3"/>
          </w:tcPr>
          <w:p w:rsidR="00A54EA0" w:rsidRPr="00CC03FE" w:rsidRDefault="00A54EA0" w:rsidP="00A54EA0">
            <w:pPr>
              <w:jc w:val="both"/>
            </w:pPr>
            <w:r w:rsidRPr="00A23384">
              <w:t>Материалы, необходимые для производств</w:t>
            </w:r>
            <w:r>
              <w:t>а</w:t>
            </w:r>
            <w:r w:rsidRPr="00A23384">
              <w:t xml:space="preserve"> ремонтных работ, указанных в ведомости дефектов и объемов работ</w:t>
            </w:r>
            <w:r w:rsidRPr="00A23384">
              <w:tab/>
            </w:r>
          </w:p>
        </w:tc>
        <w:tc>
          <w:tcPr>
            <w:tcW w:w="357" w:type="pct"/>
            <w:vAlign w:val="center"/>
          </w:tcPr>
          <w:p w:rsidR="00A54EA0" w:rsidRPr="00CC03FE" w:rsidRDefault="00A54EA0" w:rsidP="00A54EA0">
            <w:pPr>
              <w:jc w:val="center"/>
            </w:pPr>
            <w:r>
              <w:t>-</w:t>
            </w:r>
          </w:p>
        </w:tc>
        <w:tc>
          <w:tcPr>
            <w:tcW w:w="554" w:type="pct"/>
            <w:vAlign w:val="center"/>
          </w:tcPr>
          <w:p w:rsidR="00A54EA0" w:rsidRPr="00CC03FE" w:rsidRDefault="00A54EA0" w:rsidP="00A54EA0">
            <w:pPr>
              <w:jc w:val="center"/>
            </w:pPr>
            <w:r>
              <w:t>-</w:t>
            </w:r>
          </w:p>
        </w:tc>
        <w:tc>
          <w:tcPr>
            <w:tcW w:w="1660" w:type="pct"/>
          </w:tcPr>
          <w:p w:rsidR="00A54EA0" w:rsidRPr="00CC03FE" w:rsidRDefault="00A54EA0" w:rsidP="00A54EA0">
            <w:r w:rsidRPr="00A23384">
              <w:t>Приобретаются подрядчиком самостоятельно</w:t>
            </w:r>
          </w:p>
        </w:tc>
      </w:tr>
      <w:tr w:rsidR="00A54EA0" w:rsidRPr="00F74360" w:rsidTr="00CF79FE">
        <w:trPr>
          <w:trHeight w:val="393"/>
        </w:trPr>
        <w:tc>
          <w:tcPr>
            <w:tcW w:w="282" w:type="pct"/>
            <w:vAlign w:val="center"/>
          </w:tcPr>
          <w:p w:rsidR="00A54EA0" w:rsidRPr="00D60EFA" w:rsidRDefault="00A54EA0" w:rsidP="00A54EA0">
            <w:pPr>
              <w:ind w:left="180"/>
              <w:jc w:val="center"/>
            </w:pPr>
          </w:p>
        </w:tc>
        <w:tc>
          <w:tcPr>
            <w:tcW w:w="4718" w:type="pct"/>
            <w:gridSpan w:val="6"/>
            <w:vAlign w:val="center"/>
          </w:tcPr>
          <w:p w:rsidR="00A54EA0" w:rsidRPr="00F74360" w:rsidRDefault="00A54EA0" w:rsidP="00A54EA0">
            <w:pPr>
              <w:jc w:val="center"/>
              <w:rPr>
                <w:b/>
                <w:bCs/>
              </w:rPr>
            </w:pPr>
            <w:r w:rsidRPr="00F74360">
              <w:rPr>
                <w:b/>
                <w:bCs/>
              </w:rPr>
              <w:t>Транспортная схема</w:t>
            </w:r>
          </w:p>
        </w:tc>
      </w:tr>
      <w:tr w:rsidR="00A54EA0" w:rsidRPr="00D60EFA" w:rsidTr="008C60C6">
        <w:trPr>
          <w:trHeight w:val="90"/>
        </w:trPr>
        <w:tc>
          <w:tcPr>
            <w:tcW w:w="282" w:type="pct"/>
            <w:vAlign w:val="center"/>
          </w:tcPr>
          <w:p w:rsidR="00A54EA0" w:rsidRPr="00465F9A" w:rsidRDefault="00A54EA0" w:rsidP="00A54EA0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2147" w:type="pct"/>
            <w:gridSpan w:val="3"/>
            <w:vAlign w:val="center"/>
          </w:tcPr>
          <w:p w:rsidR="00A54EA0" w:rsidRPr="00F74360" w:rsidRDefault="00A54EA0" w:rsidP="00A54EA0">
            <w:pPr>
              <w:jc w:val="both"/>
            </w:pPr>
            <w:r w:rsidRPr="00F74360">
              <w:t>Расстояние от базы СП ЦЭС (г. Хабаровск, ул. Промышленная, 13) до места производства работ</w:t>
            </w:r>
          </w:p>
        </w:tc>
        <w:tc>
          <w:tcPr>
            <w:tcW w:w="357" w:type="pct"/>
            <w:vAlign w:val="center"/>
          </w:tcPr>
          <w:p w:rsidR="00A54EA0" w:rsidRPr="00F74360" w:rsidRDefault="00A54EA0" w:rsidP="00A54EA0">
            <w:pPr>
              <w:jc w:val="center"/>
            </w:pPr>
            <w:r w:rsidRPr="00F74360">
              <w:t xml:space="preserve">км </w:t>
            </w:r>
          </w:p>
        </w:tc>
        <w:tc>
          <w:tcPr>
            <w:tcW w:w="554" w:type="pct"/>
            <w:vAlign w:val="center"/>
          </w:tcPr>
          <w:p w:rsidR="00A54EA0" w:rsidRPr="00F74360" w:rsidRDefault="00A54EA0" w:rsidP="00A54EA0">
            <w:pPr>
              <w:jc w:val="center"/>
            </w:pPr>
            <w:r w:rsidRPr="00F74360">
              <w:t xml:space="preserve">0  </w:t>
            </w:r>
          </w:p>
        </w:tc>
        <w:tc>
          <w:tcPr>
            <w:tcW w:w="1660" w:type="pct"/>
          </w:tcPr>
          <w:p w:rsidR="00A54EA0" w:rsidRPr="00D60EFA" w:rsidRDefault="00A54EA0" w:rsidP="00A54EA0"/>
        </w:tc>
      </w:tr>
      <w:tr w:rsidR="00A54EA0" w:rsidRPr="00D60EFA" w:rsidTr="008C60C6">
        <w:trPr>
          <w:trHeight w:val="90"/>
        </w:trPr>
        <w:tc>
          <w:tcPr>
            <w:tcW w:w="282" w:type="pct"/>
            <w:vAlign w:val="center"/>
          </w:tcPr>
          <w:p w:rsidR="00A54EA0" w:rsidRPr="00465F9A" w:rsidRDefault="00A54EA0" w:rsidP="00A54EA0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2147" w:type="pct"/>
            <w:gridSpan w:val="3"/>
            <w:vAlign w:val="center"/>
          </w:tcPr>
          <w:p w:rsidR="00A54EA0" w:rsidRPr="00F74360" w:rsidRDefault="00A54EA0" w:rsidP="00A54EA0">
            <w:pPr>
              <w:jc w:val="both"/>
            </w:pPr>
            <w:r w:rsidRPr="00F74360">
              <w:t>Расстояние от пункта приёма ТБО до места производства работ</w:t>
            </w:r>
          </w:p>
        </w:tc>
        <w:tc>
          <w:tcPr>
            <w:tcW w:w="357" w:type="pct"/>
            <w:vAlign w:val="center"/>
          </w:tcPr>
          <w:p w:rsidR="00A54EA0" w:rsidRPr="00F74360" w:rsidRDefault="00A54EA0" w:rsidP="00A54EA0">
            <w:pPr>
              <w:jc w:val="center"/>
            </w:pPr>
            <w:r w:rsidRPr="00F74360">
              <w:t>км</w:t>
            </w:r>
          </w:p>
        </w:tc>
        <w:tc>
          <w:tcPr>
            <w:tcW w:w="554" w:type="pct"/>
            <w:vAlign w:val="center"/>
          </w:tcPr>
          <w:p w:rsidR="00A54EA0" w:rsidRPr="00F74360" w:rsidRDefault="00A54EA0" w:rsidP="00A54EA0">
            <w:pPr>
              <w:jc w:val="center"/>
            </w:pPr>
            <w:r>
              <w:t>13</w:t>
            </w:r>
          </w:p>
        </w:tc>
        <w:tc>
          <w:tcPr>
            <w:tcW w:w="1660" w:type="pct"/>
          </w:tcPr>
          <w:p w:rsidR="00A54EA0" w:rsidRPr="00D60EFA" w:rsidRDefault="00A54EA0" w:rsidP="00A54EA0"/>
        </w:tc>
      </w:tr>
      <w:tr w:rsidR="00A54EA0" w:rsidRPr="00F74360" w:rsidTr="00CF79FE">
        <w:trPr>
          <w:trHeight w:val="417"/>
        </w:trPr>
        <w:tc>
          <w:tcPr>
            <w:tcW w:w="282" w:type="pct"/>
            <w:vAlign w:val="center"/>
          </w:tcPr>
          <w:p w:rsidR="00A54EA0" w:rsidRPr="00D60EFA" w:rsidRDefault="00A54EA0" w:rsidP="00A54EA0">
            <w:pPr>
              <w:jc w:val="center"/>
            </w:pPr>
          </w:p>
        </w:tc>
        <w:tc>
          <w:tcPr>
            <w:tcW w:w="4718" w:type="pct"/>
            <w:gridSpan w:val="6"/>
            <w:vAlign w:val="center"/>
          </w:tcPr>
          <w:p w:rsidR="00A54EA0" w:rsidRPr="00F74360" w:rsidRDefault="00A54EA0" w:rsidP="00A54EA0">
            <w:pPr>
              <w:jc w:val="center"/>
            </w:pPr>
            <w:r w:rsidRPr="00F74360">
              <w:rPr>
                <w:b/>
                <w:bCs/>
              </w:rPr>
              <w:t xml:space="preserve">   Погрузо-разгрузочные работы</w:t>
            </w:r>
          </w:p>
        </w:tc>
      </w:tr>
      <w:tr w:rsidR="00A54EA0" w:rsidRPr="00BE7A8E" w:rsidTr="008C60C6">
        <w:trPr>
          <w:trHeight w:val="90"/>
        </w:trPr>
        <w:tc>
          <w:tcPr>
            <w:tcW w:w="282" w:type="pct"/>
            <w:vAlign w:val="center"/>
          </w:tcPr>
          <w:p w:rsidR="00A54EA0" w:rsidRPr="00465F9A" w:rsidRDefault="00A54EA0" w:rsidP="00A54EA0">
            <w:pPr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2147" w:type="pct"/>
            <w:gridSpan w:val="3"/>
            <w:vAlign w:val="center"/>
          </w:tcPr>
          <w:p w:rsidR="00A54EA0" w:rsidRPr="00F74360" w:rsidRDefault="00A54EA0" w:rsidP="00A54EA0">
            <w:r>
              <w:t>Строительный мусор</w:t>
            </w:r>
          </w:p>
        </w:tc>
        <w:tc>
          <w:tcPr>
            <w:tcW w:w="357" w:type="pct"/>
            <w:vAlign w:val="center"/>
          </w:tcPr>
          <w:p w:rsidR="00A54EA0" w:rsidRPr="00F74360" w:rsidRDefault="00A54EA0" w:rsidP="00A54EA0">
            <w:pPr>
              <w:jc w:val="center"/>
            </w:pPr>
            <w:r>
              <w:t>т</w:t>
            </w:r>
          </w:p>
        </w:tc>
        <w:tc>
          <w:tcPr>
            <w:tcW w:w="554" w:type="pct"/>
            <w:vAlign w:val="center"/>
          </w:tcPr>
          <w:p w:rsidR="00A54EA0" w:rsidRPr="00F74360" w:rsidRDefault="00A54EA0" w:rsidP="00A54EA0">
            <w:pPr>
              <w:jc w:val="center"/>
            </w:pPr>
            <w:r>
              <w:t>1,08</w:t>
            </w:r>
          </w:p>
        </w:tc>
        <w:tc>
          <w:tcPr>
            <w:tcW w:w="1660" w:type="pct"/>
          </w:tcPr>
          <w:p w:rsidR="00A54EA0" w:rsidRPr="00BE7A8E" w:rsidRDefault="00A54EA0" w:rsidP="00A54EA0">
            <w:pPr>
              <w:rPr>
                <w:i/>
              </w:rPr>
            </w:pPr>
          </w:p>
        </w:tc>
      </w:tr>
      <w:tr w:rsidR="00A54EA0" w:rsidRPr="00BE7A8E" w:rsidTr="00317AFF">
        <w:trPr>
          <w:trHeight w:val="90"/>
        </w:trPr>
        <w:tc>
          <w:tcPr>
            <w:tcW w:w="5000" w:type="pct"/>
            <w:gridSpan w:val="7"/>
            <w:vAlign w:val="center"/>
          </w:tcPr>
          <w:p w:rsidR="00A54EA0" w:rsidRPr="00317AFF" w:rsidRDefault="00A54EA0" w:rsidP="00A54EA0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A54EA0" w:rsidRPr="00BE7A8E" w:rsidTr="00317AFF">
        <w:trPr>
          <w:trHeight w:val="90"/>
        </w:trPr>
        <w:tc>
          <w:tcPr>
            <w:tcW w:w="5000" w:type="pct"/>
            <w:gridSpan w:val="7"/>
            <w:vAlign w:val="center"/>
          </w:tcPr>
          <w:p w:rsidR="00A54EA0" w:rsidRDefault="00A54EA0" w:rsidP="00A54EA0">
            <w:pPr>
              <w:ind w:firstLine="720"/>
              <w:jc w:val="both"/>
            </w:pPr>
            <w:r>
              <w:t>Выполнение работ производить согласно рабочей документации, конструктивные решения 306-КР.</w:t>
            </w:r>
          </w:p>
          <w:p w:rsidR="00A54EA0" w:rsidRPr="007D6A03" w:rsidRDefault="00A54EA0" w:rsidP="00A54EA0">
            <w:pPr>
              <w:ind w:firstLine="720"/>
              <w:jc w:val="both"/>
            </w:pPr>
            <w:r>
              <w:t xml:space="preserve">Подрядчик производит вывоз и утилизацию строительного мусора, и уборку места выполнения работ. </w:t>
            </w:r>
          </w:p>
        </w:tc>
      </w:tr>
    </w:tbl>
    <w:p w:rsidR="00F736D6" w:rsidRPr="00F736D6" w:rsidRDefault="00F736D6"/>
    <w:sectPr w:rsidR="00F736D6" w:rsidRPr="00F736D6" w:rsidSect="00CF79FE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10B29"/>
    <w:multiLevelType w:val="hybridMultilevel"/>
    <w:tmpl w:val="4D6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E10C7A"/>
    <w:multiLevelType w:val="hybridMultilevel"/>
    <w:tmpl w:val="80DE3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E7046"/>
    <w:multiLevelType w:val="hybridMultilevel"/>
    <w:tmpl w:val="2E583A28"/>
    <w:lvl w:ilvl="0" w:tplc="C37A943A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6D0944CA"/>
    <w:multiLevelType w:val="hybridMultilevel"/>
    <w:tmpl w:val="57F26540"/>
    <w:lvl w:ilvl="0" w:tplc="B86C7E98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F95"/>
    <w:rsid w:val="000261F8"/>
    <w:rsid w:val="00034BD3"/>
    <w:rsid w:val="00036F8A"/>
    <w:rsid w:val="000452C0"/>
    <w:rsid w:val="000467B8"/>
    <w:rsid w:val="00053F57"/>
    <w:rsid w:val="0005595E"/>
    <w:rsid w:val="00057681"/>
    <w:rsid w:val="000801C8"/>
    <w:rsid w:val="000931B3"/>
    <w:rsid w:val="000978E6"/>
    <w:rsid w:val="000B06B9"/>
    <w:rsid w:val="000C2F89"/>
    <w:rsid w:val="000C447B"/>
    <w:rsid w:val="000D3855"/>
    <w:rsid w:val="000D4E18"/>
    <w:rsid w:val="000D5AF8"/>
    <w:rsid w:val="000F4895"/>
    <w:rsid w:val="00104E10"/>
    <w:rsid w:val="001066C5"/>
    <w:rsid w:val="001256C7"/>
    <w:rsid w:val="00126963"/>
    <w:rsid w:val="00130F95"/>
    <w:rsid w:val="001339C2"/>
    <w:rsid w:val="00140300"/>
    <w:rsid w:val="00147213"/>
    <w:rsid w:val="00166FFE"/>
    <w:rsid w:val="0017473C"/>
    <w:rsid w:val="001755AC"/>
    <w:rsid w:val="00187440"/>
    <w:rsid w:val="00193143"/>
    <w:rsid w:val="001C245F"/>
    <w:rsid w:val="001C4869"/>
    <w:rsid w:val="001F0453"/>
    <w:rsid w:val="00222657"/>
    <w:rsid w:val="00250093"/>
    <w:rsid w:val="002533BC"/>
    <w:rsid w:val="002C0242"/>
    <w:rsid w:val="002C3183"/>
    <w:rsid w:val="002E7ED6"/>
    <w:rsid w:val="002F0279"/>
    <w:rsid w:val="00317AFF"/>
    <w:rsid w:val="003274FF"/>
    <w:rsid w:val="00332039"/>
    <w:rsid w:val="00341C26"/>
    <w:rsid w:val="00356554"/>
    <w:rsid w:val="003801F9"/>
    <w:rsid w:val="00387514"/>
    <w:rsid w:val="00394494"/>
    <w:rsid w:val="003B4E1D"/>
    <w:rsid w:val="003D03F4"/>
    <w:rsid w:val="003D2CE3"/>
    <w:rsid w:val="003E1912"/>
    <w:rsid w:val="003E7201"/>
    <w:rsid w:val="003F4AB3"/>
    <w:rsid w:val="00412DE1"/>
    <w:rsid w:val="00431BD9"/>
    <w:rsid w:val="0043719C"/>
    <w:rsid w:val="0046726B"/>
    <w:rsid w:val="00472F7A"/>
    <w:rsid w:val="00492623"/>
    <w:rsid w:val="004B3A4E"/>
    <w:rsid w:val="004C0030"/>
    <w:rsid w:val="004C19F3"/>
    <w:rsid w:val="004D2054"/>
    <w:rsid w:val="004D21FD"/>
    <w:rsid w:val="004D3085"/>
    <w:rsid w:val="004D610A"/>
    <w:rsid w:val="004D6931"/>
    <w:rsid w:val="005237C0"/>
    <w:rsid w:val="00524540"/>
    <w:rsid w:val="005602F3"/>
    <w:rsid w:val="00570C71"/>
    <w:rsid w:val="0058294D"/>
    <w:rsid w:val="005934B7"/>
    <w:rsid w:val="005B16EB"/>
    <w:rsid w:val="005D6246"/>
    <w:rsid w:val="005F49FC"/>
    <w:rsid w:val="005F769C"/>
    <w:rsid w:val="00632247"/>
    <w:rsid w:val="00636A58"/>
    <w:rsid w:val="006816A3"/>
    <w:rsid w:val="006872EA"/>
    <w:rsid w:val="006C074D"/>
    <w:rsid w:val="006C2B73"/>
    <w:rsid w:val="006D40D1"/>
    <w:rsid w:val="00704BFA"/>
    <w:rsid w:val="00707084"/>
    <w:rsid w:val="007111F9"/>
    <w:rsid w:val="00721E80"/>
    <w:rsid w:val="00723522"/>
    <w:rsid w:val="00727796"/>
    <w:rsid w:val="007401E7"/>
    <w:rsid w:val="00773084"/>
    <w:rsid w:val="007B44CA"/>
    <w:rsid w:val="007B5396"/>
    <w:rsid w:val="007D6A03"/>
    <w:rsid w:val="007F1F88"/>
    <w:rsid w:val="00805E7A"/>
    <w:rsid w:val="00810083"/>
    <w:rsid w:val="00822433"/>
    <w:rsid w:val="00822EE6"/>
    <w:rsid w:val="00825310"/>
    <w:rsid w:val="00836CCE"/>
    <w:rsid w:val="00845A10"/>
    <w:rsid w:val="008630F6"/>
    <w:rsid w:val="008A15B7"/>
    <w:rsid w:val="008A180D"/>
    <w:rsid w:val="008C4F4D"/>
    <w:rsid w:val="008C60C6"/>
    <w:rsid w:val="008F2CC5"/>
    <w:rsid w:val="0092507E"/>
    <w:rsid w:val="00930FA3"/>
    <w:rsid w:val="009503BD"/>
    <w:rsid w:val="00953F03"/>
    <w:rsid w:val="0097249A"/>
    <w:rsid w:val="009C0B88"/>
    <w:rsid w:val="009F20C1"/>
    <w:rsid w:val="009F4002"/>
    <w:rsid w:val="00A27E0E"/>
    <w:rsid w:val="00A54EA0"/>
    <w:rsid w:val="00A6264E"/>
    <w:rsid w:val="00A7571E"/>
    <w:rsid w:val="00AC1EDF"/>
    <w:rsid w:val="00AD57D0"/>
    <w:rsid w:val="00B10AF3"/>
    <w:rsid w:val="00B40492"/>
    <w:rsid w:val="00B6793A"/>
    <w:rsid w:val="00B9668B"/>
    <w:rsid w:val="00BA6EF9"/>
    <w:rsid w:val="00BB263B"/>
    <w:rsid w:val="00BB6CA6"/>
    <w:rsid w:val="00BE43FB"/>
    <w:rsid w:val="00C144A2"/>
    <w:rsid w:val="00C20778"/>
    <w:rsid w:val="00C3119D"/>
    <w:rsid w:val="00C548DE"/>
    <w:rsid w:val="00C73011"/>
    <w:rsid w:val="00C94A4A"/>
    <w:rsid w:val="00CA1B84"/>
    <w:rsid w:val="00CA2728"/>
    <w:rsid w:val="00CB05E0"/>
    <w:rsid w:val="00CB0B8E"/>
    <w:rsid w:val="00CB570C"/>
    <w:rsid w:val="00CC0FCF"/>
    <w:rsid w:val="00CE052A"/>
    <w:rsid w:val="00CE75C8"/>
    <w:rsid w:val="00CF29D7"/>
    <w:rsid w:val="00CF79FE"/>
    <w:rsid w:val="00CF7B50"/>
    <w:rsid w:val="00D01880"/>
    <w:rsid w:val="00D170D3"/>
    <w:rsid w:val="00D55353"/>
    <w:rsid w:val="00D64785"/>
    <w:rsid w:val="00D827B8"/>
    <w:rsid w:val="00DA14D2"/>
    <w:rsid w:val="00DA2DFD"/>
    <w:rsid w:val="00DA4DED"/>
    <w:rsid w:val="00DD3D42"/>
    <w:rsid w:val="00DD533D"/>
    <w:rsid w:val="00DE0C57"/>
    <w:rsid w:val="00DE3AA1"/>
    <w:rsid w:val="00DE45E5"/>
    <w:rsid w:val="00E03591"/>
    <w:rsid w:val="00E044B1"/>
    <w:rsid w:val="00E35390"/>
    <w:rsid w:val="00E43988"/>
    <w:rsid w:val="00E46272"/>
    <w:rsid w:val="00E823DF"/>
    <w:rsid w:val="00E864E2"/>
    <w:rsid w:val="00ED5E16"/>
    <w:rsid w:val="00EE1B8C"/>
    <w:rsid w:val="00EE2D9F"/>
    <w:rsid w:val="00EE352A"/>
    <w:rsid w:val="00EF6780"/>
    <w:rsid w:val="00F24C92"/>
    <w:rsid w:val="00F43606"/>
    <w:rsid w:val="00F472F6"/>
    <w:rsid w:val="00F736D6"/>
    <w:rsid w:val="00F80258"/>
    <w:rsid w:val="00F92D05"/>
    <w:rsid w:val="00FA3509"/>
    <w:rsid w:val="00FB4E73"/>
    <w:rsid w:val="00FD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370D3"/>
  <w15:docId w15:val="{54F64E3E-4B0E-4209-B67B-64F35817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3855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uiPriority w:val="99"/>
    <w:rsid w:val="000D3855"/>
    <w:pPr>
      <w:tabs>
        <w:tab w:val="num" w:pos="360"/>
      </w:tabs>
      <w:spacing w:after="160" w:line="240" w:lineRule="exact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0D385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D3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D38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B44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4C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4C9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B0B8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953F03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6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6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23E0F-D582-4723-89E3-F041D3FAF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Лисянская Александра Владимировна</dc:creator>
  <cp:lastModifiedBy>Ирдуганова Ирина Николаевна</cp:lastModifiedBy>
  <cp:revision>76</cp:revision>
  <cp:lastPrinted>2022-02-18T03:12:00Z</cp:lastPrinted>
  <dcterms:created xsi:type="dcterms:W3CDTF">2015-01-28T04:39:00Z</dcterms:created>
  <dcterms:modified xsi:type="dcterms:W3CDTF">2022-03-29T05:02:00Z</dcterms:modified>
</cp:coreProperties>
</file>